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53" w:rsidRDefault="00E84A53" w:rsidP="00E84A53">
      <w:bookmarkStart w:id="0" w:name="_GoBack"/>
    </w:p>
    <w:p w:rsidR="00FF34E9" w:rsidRDefault="00FF34E9" w:rsidP="00E84A53">
      <w:pPr>
        <w:rPr>
          <w:noProof/>
          <w:lang w:eastAsia="ru-RU"/>
        </w:rPr>
      </w:pPr>
    </w:p>
    <w:p w:rsidR="00E84A53" w:rsidRDefault="001220AE" w:rsidP="00E84A53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2" name="Рисунок 1" descr="C:\Users\User\Desktop\отч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0AE" w:rsidRPr="00584D20" w:rsidRDefault="001220AE" w:rsidP="00E84A53"/>
    <w:p w:rsidR="00E84A53" w:rsidRPr="003A0A47" w:rsidRDefault="00E84A53" w:rsidP="00E84A53">
      <w:pPr>
        <w:pStyle w:val="a6"/>
        <w:jc w:val="center"/>
        <w:rPr>
          <w:b/>
          <w:bCs/>
          <w:sz w:val="24"/>
          <w:szCs w:val="24"/>
        </w:rPr>
      </w:pPr>
      <w:r w:rsidRPr="003A0A47">
        <w:rPr>
          <w:b/>
          <w:bCs/>
          <w:sz w:val="24"/>
          <w:szCs w:val="24"/>
        </w:rPr>
        <w:lastRenderedPageBreak/>
        <w:t>Муниципальное казенное дошкольное образовательное учреждение</w:t>
      </w:r>
    </w:p>
    <w:p w:rsidR="00E84A53" w:rsidRPr="003A0A47" w:rsidRDefault="00E84A53" w:rsidP="00E84A53">
      <w:pPr>
        <w:pStyle w:val="a6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«Д</w:t>
      </w:r>
      <w:r w:rsidRPr="003A0A47">
        <w:rPr>
          <w:b/>
          <w:bCs/>
          <w:sz w:val="24"/>
          <w:szCs w:val="24"/>
        </w:rPr>
        <w:t>етск</w:t>
      </w:r>
      <w:r>
        <w:rPr>
          <w:b/>
          <w:bCs/>
          <w:sz w:val="24"/>
          <w:szCs w:val="24"/>
        </w:rPr>
        <w:t>ий сад №11»</w:t>
      </w:r>
    </w:p>
    <w:p w:rsidR="00E84A53" w:rsidRPr="00A06961" w:rsidRDefault="00E84A53" w:rsidP="00E84A53">
      <w:pPr>
        <w:pStyle w:val="a6"/>
        <w:jc w:val="center"/>
        <w:rPr>
          <w:sz w:val="18"/>
          <w:szCs w:val="18"/>
        </w:rPr>
      </w:pPr>
      <w:r w:rsidRPr="00A06961">
        <w:rPr>
          <w:sz w:val="18"/>
          <w:szCs w:val="18"/>
        </w:rPr>
        <w:t xml:space="preserve">456928,  </w:t>
      </w:r>
      <w:proofErr w:type="spellStart"/>
      <w:r w:rsidRPr="00A06961">
        <w:rPr>
          <w:sz w:val="18"/>
          <w:szCs w:val="18"/>
        </w:rPr>
        <w:t>п</w:t>
      </w:r>
      <w:proofErr w:type="spellEnd"/>
      <w:r w:rsidRPr="00A06961">
        <w:rPr>
          <w:sz w:val="18"/>
          <w:szCs w:val="18"/>
        </w:rPr>
        <w:t>/о Романовка</w:t>
      </w:r>
      <w:r>
        <w:rPr>
          <w:sz w:val="18"/>
          <w:szCs w:val="18"/>
        </w:rPr>
        <w:t xml:space="preserve">   </w:t>
      </w:r>
      <w:proofErr w:type="spellStart"/>
      <w:r w:rsidRPr="00A06961">
        <w:rPr>
          <w:sz w:val="18"/>
          <w:szCs w:val="18"/>
        </w:rPr>
        <w:t>п</w:t>
      </w:r>
      <w:proofErr w:type="gramStart"/>
      <w:r w:rsidRPr="00A06961">
        <w:rPr>
          <w:sz w:val="18"/>
          <w:szCs w:val="18"/>
        </w:rPr>
        <w:t>.Ч</w:t>
      </w:r>
      <w:proofErr w:type="gramEnd"/>
      <w:r w:rsidRPr="00A06961">
        <w:rPr>
          <w:sz w:val="18"/>
          <w:szCs w:val="18"/>
        </w:rPr>
        <w:t>улковка</w:t>
      </w:r>
      <w:proofErr w:type="spellEnd"/>
      <w:r w:rsidRPr="00A0696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A06961">
        <w:rPr>
          <w:sz w:val="18"/>
          <w:szCs w:val="18"/>
        </w:rPr>
        <w:t>ул.</w:t>
      </w:r>
      <w:r>
        <w:rPr>
          <w:sz w:val="18"/>
          <w:szCs w:val="18"/>
        </w:rPr>
        <w:t xml:space="preserve"> З</w:t>
      </w:r>
      <w:r w:rsidRPr="00A06961">
        <w:rPr>
          <w:sz w:val="18"/>
          <w:szCs w:val="18"/>
        </w:rPr>
        <w:t xml:space="preserve">еленая 3,Челябинская область, </w:t>
      </w:r>
      <w:proofErr w:type="spellStart"/>
      <w:r w:rsidRPr="00A06961">
        <w:rPr>
          <w:sz w:val="18"/>
          <w:szCs w:val="18"/>
        </w:rPr>
        <w:t>Саткинский</w:t>
      </w:r>
      <w:proofErr w:type="spellEnd"/>
      <w:r w:rsidRPr="00A06961">
        <w:rPr>
          <w:sz w:val="18"/>
          <w:szCs w:val="18"/>
        </w:rPr>
        <w:t xml:space="preserve"> район</w:t>
      </w:r>
    </w:p>
    <w:p w:rsidR="00E84A53" w:rsidRPr="003A0A47" w:rsidRDefault="00E84A53" w:rsidP="00E84A53">
      <w:pPr>
        <w:pStyle w:val="a6"/>
        <w:jc w:val="center"/>
        <w:rPr>
          <w:sz w:val="18"/>
          <w:szCs w:val="18"/>
        </w:rPr>
      </w:pPr>
      <w:r w:rsidRPr="00A06961">
        <w:rPr>
          <w:sz w:val="18"/>
          <w:szCs w:val="18"/>
        </w:rPr>
        <w:t>телефон: 73-7-49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эл</w:t>
      </w:r>
      <w:proofErr w:type="gramStart"/>
      <w:r>
        <w:rPr>
          <w:sz w:val="18"/>
          <w:szCs w:val="18"/>
        </w:rPr>
        <w:t>.п</w:t>
      </w:r>
      <w:proofErr w:type="gramEnd"/>
      <w:r>
        <w:rPr>
          <w:sz w:val="18"/>
          <w:szCs w:val="18"/>
        </w:rPr>
        <w:t>очта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  <w:lang w:val="en-US"/>
        </w:rPr>
        <w:t>soldatienkova</w:t>
      </w:r>
      <w:proofErr w:type="spellEnd"/>
      <w:r w:rsidRPr="003A0A47">
        <w:rPr>
          <w:sz w:val="18"/>
          <w:szCs w:val="18"/>
        </w:rPr>
        <w:t>65@</w:t>
      </w:r>
      <w:r>
        <w:rPr>
          <w:sz w:val="18"/>
          <w:szCs w:val="18"/>
          <w:lang w:val="en-US"/>
        </w:rPr>
        <w:t>mail</w:t>
      </w:r>
      <w:r w:rsidRPr="003A0A47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E84A53" w:rsidRPr="00584D20" w:rsidRDefault="00E84A53" w:rsidP="00E84A53">
      <w:pPr>
        <w:pStyle w:val="1"/>
        <w:spacing w:before="0" w:after="168"/>
        <w:jc w:val="center"/>
        <w:textAlignment w:val="baseline"/>
        <w:rPr>
          <w:color w:val="auto"/>
          <w:sz w:val="18"/>
          <w:szCs w:val="18"/>
        </w:rPr>
      </w:pPr>
      <w:r w:rsidRPr="00584D20">
        <w:rPr>
          <w:color w:val="auto"/>
          <w:sz w:val="18"/>
          <w:szCs w:val="18"/>
        </w:rPr>
        <w:t>ИНН 7417008340,       КПП 725701001</w:t>
      </w:r>
    </w:p>
    <w:p w:rsidR="00E84A53" w:rsidRPr="00584D20" w:rsidRDefault="00E84A53" w:rsidP="00E84A53">
      <w:pPr>
        <w:pStyle w:val="1"/>
        <w:spacing w:before="0" w:after="168"/>
        <w:jc w:val="center"/>
        <w:textAlignment w:val="baseline"/>
        <w:rPr>
          <w:color w:val="auto"/>
          <w:sz w:val="18"/>
          <w:szCs w:val="18"/>
        </w:rPr>
      </w:pPr>
    </w:p>
    <w:p w:rsidR="00E84A53" w:rsidRPr="00584D20" w:rsidRDefault="00E84A53" w:rsidP="00E84A53">
      <w:pPr>
        <w:pStyle w:val="1"/>
        <w:spacing w:before="0" w:after="168"/>
        <w:textAlignment w:val="baseline"/>
        <w:rPr>
          <w:b w:val="0"/>
          <w:color w:val="auto"/>
          <w:sz w:val="22"/>
          <w:szCs w:val="18"/>
        </w:rPr>
      </w:pPr>
      <w:r w:rsidRPr="00584D20">
        <w:rPr>
          <w:b w:val="0"/>
          <w:color w:val="auto"/>
          <w:sz w:val="22"/>
          <w:szCs w:val="18"/>
        </w:rPr>
        <w:t xml:space="preserve">СОГЛАСОВАНО:                                                                                                                              УТВЕРЖДАЮ:   </w:t>
      </w:r>
    </w:p>
    <w:p w:rsidR="00E84A53" w:rsidRPr="00584D20" w:rsidRDefault="00E84A53" w:rsidP="00E84A53">
      <w:pPr>
        <w:pStyle w:val="1"/>
        <w:spacing w:before="0" w:after="168"/>
        <w:textAlignment w:val="baseline"/>
        <w:rPr>
          <w:b w:val="0"/>
          <w:caps/>
          <w:color w:val="auto"/>
          <w:sz w:val="36"/>
          <w:szCs w:val="30"/>
        </w:rPr>
      </w:pPr>
      <w:r w:rsidRPr="00584D20">
        <w:rPr>
          <w:b w:val="0"/>
          <w:color w:val="auto"/>
          <w:sz w:val="22"/>
          <w:szCs w:val="18"/>
        </w:rPr>
        <w:t xml:space="preserve"> ПЕДАГОГИЧЕСКИМ СОВЕТОМ                              </w:t>
      </w:r>
      <w:r>
        <w:rPr>
          <w:b w:val="0"/>
          <w:color w:val="auto"/>
          <w:sz w:val="22"/>
          <w:szCs w:val="18"/>
        </w:rPr>
        <w:t xml:space="preserve">                              </w:t>
      </w:r>
      <w:r w:rsidRPr="00584D20">
        <w:rPr>
          <w:b w:val="0"/>
          <w:color w:val="auto"/>
          <w:sz w:val="22"/>
          <w:szCs w:val="18"/>
        </w:rPr>
        <w:t>ЗАВЕДУЮЩИЙ МКДОУ «Д/С№11»</w:t>
      </w:r>
    </w:p>
    <w:p w:rsidR="00E84A53" w:rsidRPr="00584D20" w:rsidRDefault="00E84A53" w:rsidP="00E84A53">
      <w:pPr>
        <w:pStyle w:val="1"/>
        <w:spacing w:before="0" w:after="168"/>
        <w:textAlignment w:val="baseline"/>
        <w:rPr>
          <w:b w:val="0"/>
          <w:caps/>
          <w:color w:val="auto"/>
          <w:sz w:val="24"/>
          <w:szCs w:val="30"/>
        </w:rPr>
      </w:pPr>
      <w:r w:rsidRPr="00584D20">
        <w:rPr>
          <w:b w:val="0"/>
          <w:caps/>
          <w:color w:val="auto"/>
          <w:sz w:val="24"/>
          <w:szCs w:val="30"/>
        </w:rPr>
        <w:t>МКДОУ «Д/С №11»                                                                                ______   Е.В. Солдатенкова</w:t>
      </w:r>
    </w:p>
    <w:p w:rsidR="00E84A53" w:rsidRPr="00584D20" w:rsidRDefault="00E84A53" w:rsidP="00E84A53">
      <w:pPr>
        <w:pStyle w:val="1"/>
        <w:spacing w:before="0" w:after="168"/>
        <w:textAlignment w:val="baseline"/>
        <w:rPr>
          <w:b w:val="0"/>
          <w:caps/>
          <w:color w:val="auto"/>
          <w:sz w:val="22"/>
          <w:szCs w:val="30"/>
        </w:rPr>
      </w:pPr>
      <w:r w:rsidRPr="00584D20">
        <w:rPr>
          <w:b w:val="0"/>
          <w:caps/>
          <w:color w:val="auto"/>
          <w:sz w:val="22"/>
          <w:szCs w:val="30"/>
        </w:rPr>
        <w:t>(протокол от 1</w:t>
      </w:r>
      <w:r>
        <w:rPr>
          <w:b w:val="0"/>
          <w:caps/>
          <w:color w:val="auto"/>
          <w:sz w:val="22"/>
          <w:szCs w:val="30"/>
        </w:rPr>
        <w:t>5</w:t>
      </w:r>
      <w:r w:rsidRPr="00584D20">
        <w:rPr>
          <w:b w:val="0"/>
          <w:caps/>
          <w:color w:val="auto"/>
          <w:sz w:val="22"/>
          <w:szCs w:val="30"/>
        </w:rPr>
        <w:t>.04.20</w:t>
      </w:r>
      <w:r w:rsidR="00C353E1">
        <w:rPr>
          <w:b w:val="0"/>
          <w:caps/>
          <w:color w:val="auto"/>
          <w:sz w:val="22"/>
          <w:szCs w:val="30"/>
        </w:rPr>
        <w:t xml:space="preserve">20 </w:t>
      </w:r>
      <w:r>
        <w:rPr>
          <w:b w:val="0"/>
          <w:caps/>
          <w:color w:val="auto"/>
          <w:sz w:val="22"/>
          <w:szCs w:val="30"/>
        </w:rPr>
        <w:t>№5</w:t>
      </w:r>
      <w:proofErr w:type="gramStart"/>
      <w:r>
        <w:rPr>
          <w:b w:val="0"/>
          <w:caps/>
          <w:color w:val="auto"/>
          <w:sz w:val="22"/>
          <w:szCs w:val="30"/>
        </w:rPr>
        <w:t xml:space="preserve"> </w:t>
      </w:r>
      <w:r w:rsidRPr="00584D20">
        <w:rPr>
          <w:b w:val="0"/>
          <w:caps/>
          <w:color w:val="auto"/>
          <w:sz w:val="22"/>
          <w:szCs w:val="30"/>
        </w:rPr>
        <w:t>)</w:t>
      </w:r>
      <w:proofErr w:type="gramEnd"/>
      <w:r w:rsidRPr="00584D20">
        <w:rPr>
          <w:b w:val="0"/>
          <w:caps/>
          <w:color w:val="auto"/>
          <w:sz w:val="22"/>
          <w:szCs w:val="30"/>
        </w:rPr>
        <w:t xml:space="preserve">                                                                          «____»_________________20</w:t>
      </w:r>
      <w:r w:rsidR="00C353E1">
        <w:rPr>
          <w:b w:val="0"/>
          <w:caps/>
          <w:color w:val="auto"/>
          <w:sz w:val="22"/>
          <w:szCs w:val="30"/>
        </w:rPr>
        <w:t>20</w:t>
      </w:r>
    </w:p>
    <w:p w:rsidR="00E84A53" w:rsidRPr="00584D20" w:rsidRDefault="00E84A53" w:rsidP="00E84A53">
      <w:pPr>
        <w:pStyle w:val="1"/>
        <w:spacing w:before="0" w:after="168"/>
        <w:jc w:val="center"/>
        <w:textAlignment w:val="baseline"/>
        <w:rPr>
          <w:caps/>
          <w:color w:val="auto"/>
          <w:sz w:val="30"/>
          <w:szCs w:val="30"/>
        </w:rPr>
      </w:pPr>
    </w:p>
    <w:p w:rsidR="00E84A53" w:rsidRPr="00584D20" w:rsidRDefault="00E84A53" w:rsidP="00E84A53">
      <w:pPr>
        <w:pStyle w:val="1"/>
        <w:spacing w:before="0" w:after="168"/>
        <w:jc w:val="center"/>
        <w:textAlignment w:val="baseline"/>
        <w:rPr>
          <w:caps/>
          <w:color w:val="auto"/>
          <w:sz w:val="30"/>
          <w:szCs w:val="30"/>
        </w:rPr>
      </w:pPr>
    </w:p>
    <w:p w:rsidR="00E84A53" w:rsidRPr="00584D20" w:rsidRDefault="00E84A53" w:rsidP="00E84A53">
      <w:pPr>
        <w:pStyle w:val="1"/>
        <w:spacing w:before="0" w:after="168"/>
        <w:jc w:val="center"/>
        <w:textAlignment w:val="baseline"/>
        <w:rPr>
          <w:caps/>
          <w:color w:val="auto"/>
          <w:sz w:val="30"/>
          <w:szCs w:val="30"/>
        </w:rPr>
      </w:pPr>
    </w:p>
    <w:p w:rsidR="00E84A53" w:rsidRPr="00584D20" w:rsidRDefault="00E84A53" w:rsidP="00E84A53">
      <w:pPr>
        <w:pStyle w:val="1"/>
        <w:spacing w:before="0" w:after="168"/>
        <w:jc w:val="center"/>
        <w:textAlignment w:val="baseline"/>
        <w:rPr>
          <w:caps/>
          <w:color w:val="auto"/>
          <w:sz w:val="30"/>
          <w:szCs w:val="30"/>
        </w:rPr>
      </w:pPr>
      <w:r w:rsidRPr="00584D20">
        <w:rPr>
          <w:caps/>
          <w:color w:val="auto"/>
          <w:sz w:val="30"/>
          <w:szCs w:val="30"/>
        </w:rPr>
        <w:t>ОТЧЕТ о результатах самообследования</w:t>
      </w:r>
    </w:p>
    <w:p w:rsidR="00E84A53" w:rsidRPr="00584D20" w:rsidRDefault="00E84A53" w:rsidP="00E84A53">
      <w:pPr>
        <w:pStyle w:val="1"/>
        <w:spacing w:before="0" w:after="168"/>
        <w:jc w:val="center"/>
        <w:textAlignment w:val="baseline"/>
        <w:rPr>
          <w:caps/>
          <w:color w:val="auto"/>
          <w:sz w:val="22"/>
          <w:szCs w:val="30"/>
        </w:rPr>
      </w:pPr>
      <w:r w:rsidRPr="00584D20">
        <w:rPr>
          <w:caps/>
          <w:color w:val="auto"/>
          <w:sz w:val="22"/>
          <w:szCs w:val="30"/>
        </w:rPr>
        <w:t>Муниципального казенного дошкольного образоват</w:t>
      </w:r>
      <w:r>
        <w:rPr>
          <w:caps/>
          <w:color w:val="auto"/>
          <w:sz w:val="22"/>
          <w:szCs w:val="30"/>
        </w:rPr>
        <w:t>ельного учреждения «Детский сад</w:t>
      </w:r>
      <w:r w:rsidRPr="00584D20">
        <w:rPr>
          <w:caps/>
          <w:color w:val="auto"/>
          <w:sz w:val="22"/>
          <w:szCs w:val="30"/>
        </w:rPr>
        <w:t xml:space="preserve"> №11»</w:t>
      </w:r>
    </w:p>
    <w:p w:rsidR="00E84A53" w:rsidRPr="009C587B" w:rsidRDefault="00E84A53" w:rsidP="00E84A53">
      <w:pPr>
        <w:pStyle w:val="1"/>
        <w:spacing w:before="0" w:after="168"/>
        <w:jc w:val="center"/>
        <w:textAlignment w:val="baseline"/>
        <w:rPr>
          <w:caps/>
          <w:color w:val="auto"/>
          <w:sz w:val="22"/>
          <w:szCs w:val="30"/>
        </w:rPr>
      </w:pPr>
      <w:r>
        <w:rPr>
          <w:caps/>
          <w:color w:val="auto"/>
          <w:sz w:val="22"/>
          <w:szCs w:val="30"/>
        </w:rPr>
        <w:t>за 2019г</w:t>
      </w:r>
    </w:p>
    <w:p w:rsidR="00E84A53" w:rsidRDefault="00E84A53" w:rsidP="00E84A53"/>
    <w:p w:rsidR="00E84A53" w:rsidRDefault="00E84A53" w:rsidP="00E84A53"/>
    <w:p w:rsidR="00E84A53" w:rsidRDefault="00E84A53" w:rsidP="00E84A53"/>
    <w:p w:rsidR="00E84A53" w:rsidRDefault="00E84A53" w:rsidP="00E84A53"/>
    <w:p w:rsidR="00E84A53" w:rsidRDefault="00E84A53" w:rsidP="00E84A53"/>
    <w:p w:rsidR="00E84A53" w:rsidRDefault="00E84A53" w:rsidP="00E84A53"/>
    <w:p w:rsidR="00E84A53" w:rsidRDefault="00E84A53" w:rsidP="00E84A53"/>
    <w:p w:rsidR="00E84A53" w:rsidRDefault="00E84A53" w:rsidP="00E84A53"/>
    <w:p w:rsidR="00E84A53" w:rsidRDefault="00E84A53" w:rsidP="00E84A53"/>
    <w:p w:rsidR="00C353E1" w:rsidRDefault="00C353E1" w:rsidP="00E84A53"/>
    <w:p w:rsidR="00C353E1" w:rsidRDefault="00C353E1" w:rsidP="00E84A53"/>
    <w:p w:rsidR="00E84A53" w:rsidRPr="00007988" w:rsidRDefault="00E84A53" w:rsidP="00E84A5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84A53" w:rsidRDefault="00E84A53" w:rsidP="00E84A53"/>
    <w:p w:rsidR="00E84A53" w:rsidRPr="00007988" w:rsidRDefault="00E84A53" w:rsidP="00E84A53">
      <w:pPr>
        <w:jc w:val="center"/>
        <w:rPr>
          <w:rFonts w:ascii="Times New Roman" w:hAnsi="Times New Roman" w:cs="Times New Roman"/>
          <w:b/>
          <w:sz w:val="28"/>
        </w:rPr>
      </w:pPr>
      <w:r w:rsidRPr="00007988">
        <w:rPr>
          <w:rFonts w:ascii="Times New Roman" w:hAnsi="Times New Roman" w:cs="Times New Roman"/>
          <w:b/>
          <w:sz w:val="28"/>
        </w:rPr>
        <w:t>Аналитическая часть</w:t>
      </w:r>
    </w:p>
    <w:p w:rsidR="00E84A53" w:rsidRPr="00F8704D" w:rsidRDefault="00E84A53" w:rsidP="00E84A53">
      <w:pPr>
        <w:pStyle w:val="1"/>
        <w:spacing w:before="0" w:after="168"/>
        <w:textAlignment w:val="baseline"/>
        <w:rPr>
          <w:caps/>
          <w:color w:val="auto"/>
          <w:sz w:val="30"/>
          <w:szCs w:val="30"/>
        </w:rPr>
      </w:pPr>
      <w:r>
        <w:rPr>
          <w:caps/>
          <w:sz w:val="30"/>
          <w:szCs w:val="30"/>
        </w:rPr>
        <w:lastRenderedPageBreak/>
        <w:t xml:space="preserve">                                  </w:t>
      </w:r>
    </w:p>
    <w:p w:rsidR="00E84A53" w:rsidRPr="00007988" w:rsidRDefault="00E84A53" w:rsidP="00E84A53">
      <w:pPr>
        <w:pStyle w:val="a4"/>
        <w:spacing w:before="0" w:beforeAutospacing="0" w:after="0" w:afterAutospacing="0" w:line="233" w:lineRule="atLeast"/>
        <w:textAlignment w:val="baseline"/>
        <w:rPr>
          <w:b/>
          <w:color w:val="000000"/>
        </w:rPr>
      </w:pPr>
      <w:r w:rsidRPr="001D1445">
        <w:rPr>
          <w:b/>
          <w:color w:val="000000"/>
        </w:rPr>
        <w:t xml:space="preserve">I. </w:t>
      </w:r>
      <w:r>
        <w:rPr>
          <w:b/>
          <w:color w:val="000000"/>
        </w:rPr>
        <w:t xml:space="preserve"> Общие сведения об образовательной организации</w:t>
      </w:r>
    </w:p>
    <w:p w:rsidR="00E84A53" w:rsidRPr="00DB208A" w:rsidRDefault="00E84A53" w:rsidP="00E84A5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E6DE5">
        <w:rPr>
          <w:color w:val="000000"/>
        </w:rPr>
        <w:t> </w:t>
      </w:r>
    </w:p>
    <w:tbl>
      <w:tblPr>
        <w:tblW w:w="0" w:type="auto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1"/>
        <w:gridCol w:w="6854"/>
      </w:tblGrid>
      <w:tr w:rsidR="00E84A53" w:rsidTr="00273B62">
        <w:trPr>
          <w:trHeight w:val="285"/>
        </w:trPr>
        <w:tc>
          <w:tcPr>
            <w:tcW w:w="3211" w:type="dxa"/>
          </w:tcPr>
          <w:p w:rsidR="00E84A53" w:rsidRPr="00DB208A" w:rsidRDefault="00E84A53" w:rsidP="0027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Полное и краткое наименование организации</w:t>
            </w:r>
          </w:p>
          <w:p w:rsidR="00E84A53" w:rsidRPr="00DB208A" w:rsidRDefault="00E84A53" w:rsidP="0027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4" w:type="dxa"/>
          </w:tcPr>
          <w:p w:rsidR="00E84A53" w:rsidRPr="00DB208A" w:rsidRDefault="00E84A53" w:rsidP="0027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дошкольное образовательное учреждение «Детский сад №11» (МКДОУ «Д/С №11»</w:t>
            </w:r>
            <w:proofErr w:type="gramEnd"/>
          </w:p>
        </w:tc>
      </w:tr>
      <w:tr w:rsidR="00E84A53" w:rsidTr="00273B62">
        <w:trPr>
          <w:trHeight w:val="279"/>
        </w:trPr>
        <w:tc>
          <w:tcPr>
            <w:tcW w:w="3211" w:type="dxa"/>
          </w:tcPr>
          <w:p w:rsidR="00E84A53" w:rsidRPr="00584D20" w:rsidRDefault="00E84A53" w:rsidP="0027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20">
              <w:rPr>
                <w:rFonts w:ascii="Times New Roman" w:hAnsi="Times New Roman"/>
                <w:sz w:val="24"/>
                <w:szCs w:val="24"/>
              </w:rPr>
              <w:t>Ф. И.О. заведующего</w:t>
            </w:r>
          </w:p>
        </w:tc>
        <w:tc>
          <w:tcPr>
            <w:tcW w:w="6854" w:type="dxa"/>
          </w:tcPr>
          <w:p w:rsidR="00E84A53" w:rsidRPr="00584D20" w:rsidRDefault="00E84A53" w:rsidP="0027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84D20">
              <w:rPr>
                <w:rFonts w:ascii="Times New Roman" w:hAnsi="Times New Roman"/>
                <w:sz w:val="24"/>
                <w:szCs w:val="24"/>
              </w:rPr>
              <w:t>Солдатенкова</w:t>
            </w:r>
            <w:proofErr w:type="spellEnd"/>
            <w:r w:rsidRPr="00584D20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E84A53" w:rsidTr="00273B62">
        <w:trPr>
          <w:trHeight w:val="510"/>
        </w:trPr>
        <w:tc>
          <w:tcPr>
            <w:tcW w:w="3211" w:type="dxa"/>
          </w:tcPr>
          <w:p w:rsidR="00E84A53" w:rsidRPr="00584D20" w:rsidRDefault="00E84A53" w:rsidP="0027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20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E84A53" w:rsidRPr="00584D20" w:rsidRDefault="00E84A53" w:rsidP="0027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4" w:type="dxa"/>
          </w:tcPr>
          <w:p w:rsidR="00E84A53" w:rsidRPr="00584D20" w:rsidRDefault="00E84A53" w:rsidP="0027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20">
              <w:rPr>
                <w:rFonts w:ascii="Times New Roman" w:hAnsi="Times New Roman"/>
                <w:sz w:val="24"/>
                <w:szCs w:val="24"/>
              </w:rPr>
              <w:t xml:space="preserve">456928, Челябинская область, </w:t>
            </w:r>
            <w:proofErr w:type="spellStart"/>
            <w:r w:rsidRPr="00584D20">
              <w:rPr>
                <w:rFonts w:ascii="Times New Roman" w:hAnsi="Times New Roman"/>
                <w:sz w:val="24"/>
                <w:szCs w:val="24"/>
              </w:rPr>
              <w:t>саткинский</w:t>
            </w:r>
            <w:proofErr w:type="spellEnd"/>
            <w:r w:rsidRPr="00584D20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584D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84D2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584D20">
              <w:rPr>
                <w:rFonts w:ascii="Times New Roman" w:hAnsi="Times New Roman"/>
                <w:sz w:val="24"/>
                <w:szCs w:val="24"/>
              </w:rPr>
              <w:t>улковка</w:t>
            </w:r>
            <w:proofErr w:type="spellEnd"/>
            <w:r w:rsidRPr="00584D20">
              <w:rPr>
                <w:rFonts w:ascii="Times New Roman" w:hAnsi="Times New Roman"/>
                <w:sz w:val="24"/>
                <w:szCs w:val="24"/>
              </w:rPr>
              <w:t>, ул.Зеленая,3</w:t>
            </w:r>
          </w:p>
          <w:p w:rsidR="00E84A53" w:rsidRPr="00584D20" w:rsidRDefault="00E84A53" w:rsidP="0027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53" w:rsidTr="00273B62">
        <w:trPr>
          <w:trHeight w:val="495"/>
        </w:trPr>
        <w:tc>
          <w:tcPr>
            <w:tcW w:w="3211" w:type="dxa"/>
          </w:tcPr>
          <w:p w:rsidR="00E84A53" w:rsidRPr="00584D20" w:rsidRDefault="00E84A53" w:rsidP="0027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2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854" w:type="dxa"/>
          </w:tcPr>
          <w:p w:rsidR="00E84A53" w:rsidRPr="00584D20" w:rsidRDefault="00E84A53" w:rsidP="0027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20">
              <w:rPr>
                <w:rFonts w:ascii="Times New Roman" w:hAnsi="Times New Roman"/>
                <w:sz w:val="24"/>
                <w:szCs w:val="24"/>
              </w:rPr>
              <w:t>8(35161)7-33-49</w:t>
            </w:r>
          </w:p>
          <w:p w:rsidR="00E84A53" w:rsidRPr="00584D20" w:rsidRDefault="00E84A53" w:rsidP="0027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53" w:rsidTr="00273B62">
        <w:trPr>
          <w:trHeight w:val="555"/>
        </w:trPr>
        <w:tc>
          <w:tcPr>
            <w:tcW w:w="3211" w:type="dxa"/>
          </w:tcPr>
          <w:p w:rsidR="00E84A53" w:rsidRPr="00584D20" w:rsidRDefault="00E84A53" w:rsidP="0027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20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  <w:p w:rsidR="00E84A53" w:rsidRPr="00584D20" w:rsidRDefault="00E84A53" w:rsidP="0027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4" w:type="dxa"/>
          </w:tcPr>
          <w:p w:rsidR="00E84A53" w:rsidRPr="00584D20" w:rsidRDefault="00E84A53" w:rsidP="0027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4D20">
              <w:rPr>
                <w:rFonts w:ascii="Times New Roman" w:hAnsi="Times New Roman"/>
                <w:sz w:val="24"/>
                <w:szCs w:val="24"/>
                <w:lang w:val="en-US"/>
              </w:rPr>
              <w:t>Soldatienkova65@mail.ru</w:t>
            </w:r>
          </w:p>
          <w:p w:rsidR="00E84A53" w:rsidRPr="00584D20" w:rsidRDefault="00E84A53" w:rsidP="0027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53" w:rsidTr="00273B62">
        <w:trPr>
          <w:trHeight w:val="495"/>
        </w:trPr>
        <w:tc>
          <w:tcPr>
            <w:tcW w:w="3211" w:type="dxa"/>
          </w:tcPr>
          <w:p w:rsidR="00E84A53" w:rsidRPr="00584D20" w:rsidRDefault="00E84A53" w:rsidP="0027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20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  <w:p w:rsidR="00E84A53" w:rsidRPr="00584D20" w:rsidRDefault="00E84A53" w:rsidP="0027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4" w:type="dxa"/>
          </w:tcPr>
          <w:p w:rsidR="00E84A53" w:rsidRPr="00584D20" w:rsidRDefault="00E84A53" w:rsidP="0027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20">
              <w:rPr>
                <w:rFonts w:ascii="Times New Roman" w:hAnsi="Times New Roman"/>
                <w:sz w:val="24"/>
                <w:szCs w:val="24"/>
              </w:rPr>
              <w:t xml:space="preserve"> Муниципальное казенное учреждение «Управление образования» </w:t>
            </w:r>
            <w:proofErr w:type="spellStart"/>
            <w:r w:rsidRPr="00584D20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584D2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E84A53" w:rsidRPr="00584D20" w:rsidRDefault="00E84A53" w:rsidP="0027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53" w:rsidTr="00273B62">
        <w:trPr>
          <w:trHeight w:val="495"/>
        </w:trPr>
        <w:tc>
          <w:tcPr>
            <w:tcW w:w="3211" w:type="dxa"/>
          </w:tcPr>
          <w:p w:rsidR="00E84A53" w:rsidRPr="00584D20" w:rsidRDefault="00E84A53" w:rsidP="0027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20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E84A53" w:rsidRPr="00584D20" w:rsidRDefault="00E84A53" w:rsidP="0027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4" w:type="dxa"/>
          </w:tcPr>
          <w:p w:rsidR="00E84A53" w:rsidRPr="00584D20" w:rsidRDefault="00E84A53" w:rsidP="0027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20">
              <w:rPr>
                <w:rFonts w:ascii="Times New Roman" w:hAnsi="Times New Roman"/>
                <w:sz w:val="24"/>
                <w:szCs w:val="24"/>
              </w:rPr>
              <w:t xml:space="preserve"> С 7.30ч до 18.00ч</w:t>
            </w:r>
          </w:p>
          <w:p w:rsidR="00E84A53" w:rsidRPr="00584D20" w:rsidRDefault="00E84A53" w:rsidP="0027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20">
              <w:rPr>
                <w:rFonts w:ascii="Times New Roman" w:hAnsi="Times New Roman"/>
                <w:sz w:val="24"/>
                <w:szCs w:val="24"/>
              </w:rPr>
              <w:t>Выходные: суббота, воскресенье, праздничные дни.</w:t>
            </w:r>
          </w:p>
          <w:p w:rsidR="00E84A53" w:rsidRPr="00584D20" w:rsidRDefault="00E84A53" w:rsidP="0027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53" w:rsidTr="00273B62">
        <w:trPr>
          <w:trHeight w:val="345"/>
        </w:trPr>
        <w:tc>
          <w:tcPr>
            <w:tcW w:w="3211" w:type="dxa"/>
          </w:tcPr>
          <w:p w:rsidR="00E84A53" w:rsidRPr="00584D20" w:rsidRDefault="00E84A53" w:rsidP="0027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20">
              <w:rPr>
                <w:rFonts w:ascii="Times New Roman" w:hAnsi="Times New Roman"/>
                <w:sz w:val="24"/>
                <w:szCs w:val="24"/>
              </w:rPr>
              <w:t>Реквизиты лицензии на образовательную деятельность</w:t>
            </w:r>
          </w:p>
        </w:tc>
        <w:tc>
          <w:tcPr>
            <w:tcW w:w="6854" w:type="dxa"/>
          </w:tcPr>
          <w:p w:rsidR="00E84A53" w:rsidRPr="00584D20" w:rsidRDefault="00E84A53" w:rsidP="0027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D20">
              <w:rPr>
                <w:rFonts w:ascii="Times New Roman" w:hAnsi="Times New Roman" w:cs="Times New Roman"/>
                <w:szCs w:val="20"/>
              </w:rPr>
              <w:t xml:space="preserve">Серия 74Л02No 0000893 </w:t>
            </w:r>
            <w:proofErr w:type="gramStart"/>
            <w:r w:rsidRPr="00584D20">
              <w:rPr>
                <w:rFonts w:ascii="Times New Roman" w:hAnsi="Times New Roman" w:cs="Times New Roman"/>
                <w:szCs w:val="20"/>
              </w:rPr>
              <w:t>Регистрационный</w:t>
            </w:r>
            <w:proofErr w:type="gramEnd"/>
            <w:r w:rsidRPr="00584D20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584D20">
              <w:rPr>
                <w:rFonts w:ascii="Times New Roman" w:hAnsi="Times New Roman" w:cs="Times New Roman"/>
                <w:szCs w:val="20"/>
              </w:rPr>
              <w:t>No</w:t>
            </w:r>
            <w:proofErr w:type="spellEnd"/>
            <w:r w:rsidRPr="00584D20">
              <w:rPr>
                <w:rFonts w:ascii="Times New Roman" w:hAnsi="Times New Roman" w:cs="Times New Roman"/>
                <w:szCs w:val="20"/>
              </w:rPr>
              <w:t xml:space="preserve"> 11745 от 28 сентября 2015. Лицензия представлена бессрочно, выдана Министерством образования и науки Челябинской области.</w:t>
            </w:r>
          </w:p>
        </w:tc>
      </w:tr>
      <w:tr w:rsidR="00E84A53" w:rsidTr="00273B62">
        <w:trPr>
          <w:trHeight w:val="330"/>
        </w:trPr>
        <w:tc>
          <w:tcPr>
            <w:tcW w:w="3211" w:type="dxa"/>
          </w:tcPr>
          <w:p w:rsidR="00E84A53" w:rsidRPr="00584D20" w:rsidRDefault="00E84A53" w:rsidP="0027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20">
              <w:rPr>
                <w:rFonts w:ascii="Times New Roman" w:hAnsi="Times New Roman"/>
                <w:sz w:val="24"/>
                <w:szCs w:val="24"/>
              </w:rPr>
              <w:t>Взаимодействие с организациями-партнерами, органами исполнительной власти</w:t>
            </w:r>
          </w:p>
        </w:tc>
        <w:tc>
          <w:tcPr>
            <w:tcW w:w="6854" w:type="dxa"/>
          </w:tcPr>
          <w:p w:rsidR="00E84A53" w:rsidRPr="00584D20" w:rsidRDefault="00E84A53" w:rsidP="0027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20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84D20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584D2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Администрация романовского сельского поселения,</w:t>
            </w:r>
          </w:p>
          <w:p w:rsidR="00E84A53" w:rsidRPr="00584D20" w:rsidRDefault="00E84A53" w:rsidP="0027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20">
              <w:rPr>
                <w:rFonts w:ascii="Times New Roman" w:hAnsi="Times New Roman"/>
                <w:sz w:val="24"/>
                <w:szCs w:val="24"/>
              </w:rPr>
              <w:t>Филиал МКОУ СОШ р.п</w:t>
            </w:r>
            <w:proofErr w:type="gramStart"/>
            <w:r w:rsidRPr="00584D2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84D20">
              <w:rPr>
                <w:rFonts w:ascii="Times New Roman" w:hAnsi="Times New Roman"/>
                <w:sz w:val="24"/>
                <w:szCs w:val="24"/>
              </w:rPr>
              <w:t>улея в с.Романовка</w:t>
            </w:r>
          </w:p>
          <w:p w:rsidR="00E84A53" w:rsidRPr="00584D20" w:rsidRDefault="00E84A53" w:rsidP="00273B6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7"/>
              </w:rPr>
            </w:pPr>
            <w:r w:rsidRPr="00584D2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7"/>
              </w:rPr>
              <w:t xml:space="preserve">  МКУ « Романовская сельская библиотека»,</w:t>
            </w:r>
          </w:p>
          <w:p w:rsidR="00E84A53" w:rsidRPr="00584D20" w:rsidRDefault="00E84A53" w:rsidP="00273B6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7"/>
              </w:rPr>
            </w:pPr>
            <w:r w:rsidRPr="00584D2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7"/>
              </w:rPr>
              <w:t>Учреждения здравоохранения,</w:t>
            </w:r>
          </w:p>
          <w:p w:rsidR="00E84A53" w:rsidRPr="00584D20" w:rsidRDefault="00E84A53" w:rsidP="00273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D20">
              <w:rPr>
                <w:rFonts w:ascii="Times New Roman" w:hAnsi="Times New Roman" w:cs="Times New Roman"/>
                <w:sz w:val="24"/>
              </w:rPr>
              <w:t xml:space="preserve">Отдел надзорной деятельности № 6 </w:t>
            </w:r>
            <w:proofErr w:type="spellStart"/>
            <w:r w:rsidRPr="00584D20">
              <w:rPr>
                <w:rFonts w:ascii="Times New Roman" w:hAnsi="Times New Roman" w:cs="Times New Roman"/>
                <w:sz w:val="24"/>
              </w:rPr>
              <w:t>УНДиПР</w:t>
            </w:r>
            <w:proofErr w:type="spellEnd"/>
            <w:r w:rsidRPr="00584D20">
              <w:rPr>
                <w:rFonts w:ascii="Times New Roman" w:hAnsi="Times New Roman" w:cs="Times New Roman"/>
                <w:sz w:val="24"/>
              </w:rPr>
              <w:t xml:space="preserve"> ГУ МЧС России по Челябинской област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</w:p>
        </w:tc>
      </w:tr>
    </w:tbl>
    <w:p w:rsidR="00E84A53" w:rsidRDefault="00E84A53" w:rsidP="00E84A53">
      <w:pPr>
        <w:pStyle w:val="a4"/>
        <w:spacing w:before="0" w:beforeAutospacing="0" w:after="0" w:afterAutospacing="0" w:line="233" w:lineRule="atLeast"/>
        <w:jc w:val="both"/>
        <w:textAlignment w:val="baseline"/>
        <w:rPr>
          <w:color w:val="000000"/>
        </w:rPr>
      </w:pPr>
    </w:p>
    <w:p w:rsidR="00E84A53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Муниципальное казенное дошкольное образовательное учреждение «Детский сад №11» (далее ДОУ)- отдельно стоящее здание, построенное не по типовому проекту, введено в эксп</w:t>
      </w:r>
      <w:r w:rsidR="005B2DF3">
        <w:rPr>
          <w:color w:val="000000"/>
        </w:rPr>
        <w:t>луатацию в мае 1973года, расположе</w:t>
      </w:r>
      <w:r>
        <w:rPr>
          <w:color w:val="000000"/>
        </w:rPr>
        <w:t>но на окраине поселка.</w:t>
      </w:r>
    </w:p>
    <w:p w:rsidR="00E84A53" w:rsidRPr="001E6DE5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Основная цель деятельности ДОУ – осуществление образовательной деятельности по реализации образовательных программ дошкольного образования, присмотр и уход за детьми.</w:t>
      </w:r>
    </w:p>
    <w:p w:rsidR="00E84A53" w:rsidRPr="001E6DE5" w:rsidRDefault="00E84A53" w:rsidP="001220AE">
      <w:pPr>
        <w:pStyle w:val="a4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</w:rPr>
      </w:pPr>
      <w:r w:rsidRPr="001E6DE5">
        <w:rPr>
          <w:b/>
          <w:color w:val="000000"/>
        </w:rPr>
        <w:t xml:space="preserve">II. </w:t>
      </w:r>
      <w:r>
        <w:rPr>
          <w:b/>
          <w:color w:val="000000"/>
        </w:rPr>
        <w:t xml:space="preserve"> Система</w:t>
      </w:r>
      <w:r w:rsidRPr="001E6DE5">
        <w:rPr>
          <w:b/>
          <w:color w:val="000000"/>
        </w:rPr>
        <w:t xml:space="preserve"> управления </w:t>
      </w:r>
      <w:r>
        <w:rPr>
          <w:b/>
          <w:color w:val="000000"/>
        </w:rPr>
        <w:t xml:space="preserve"> организацией</w:t>
      </w:r>
    </w:p>
    <w:p w:rsidR="00E84A53" w:rsidRPr="001E6DE5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b/>
          <w:color w:val="000000"/>
        </w:rPr>
      </w:pPr>
      <w:r w:rsidRPr="001E6DE5">
        <w:rPr>
          <w:b/>
          <w:color w:val="000000"/>
        </w:rPr>
        <w:t> </w:t>
      </w:r>
    </w:p>
    <w:p w:rsidR="00E84A53" w:rsidRPr="00D87C32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b/>
          <w:color w:val="000000"/>
        </w:rPr>
      </w:pPr>
      <w:r w:rsidRPr="00D87C32">
        <w:rPr>
          <w:b/>
          <w:color w:val="000000"/>
        </w:rPr>
        <w:t xml:space="preserve">1. </w:t>
      </w:r>
      <w:r>
        <w:rPr>
          <w:b/>
          <w:color w:val="000000"/>
        </w:rPr>
        <w:t xml:space="preserve"> Наименование органов управления</w:t>
      </w:r>
    </w:p>
    <w:p w:rsidR="00E84A53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51BEE">
        <w:t>Управление Учреждением осуществляется в соответствии с законодательством Российской Федерации</w:t>
      </w:r>
      <w:r>
        <w:t xml:space="preserve">, в том числе Федеральным законом </w:t>
      </w:r>
      <w:r>
        <w:rPr>
          <w:color w:val="000000"/>
        </w:rPr>
        <w:t>от 12.01.1996 №7-ФЗ «О некоммерческих организациях»,</w:t>
      </w:r>
      <w:r w:rsidRPr="001E6DE5">
        <w:rPr>
          <w:color w:val="000000"/>
        </w:rPr>
        <w:t xml:space="preserve"> Федеральным законом «Об образовании в Российской Федерации» от 29.12.2012 г. № 273-ФЗ</w:t>
      </w:r>
      <w:proofErr w:type="gramStart"/>
      <w:r>
        <w:rPr>
          <w:color w:val="000000"/>
        </w:rPr>
        <w:t>,У</w:t>
      </w:r>
      <w:proofErr w:type="gramEnd"/>
      <w:r>
        <w:rPr>
          <w:color w:val="000000"/>
        </w:rPr>
        <w:t>ставом детского сада.</w:t>
      </w:r>
    </w:p>
    <w:p w:rsidR="00E84A53" w:rsidRDefault="00E84A53" w:rsidP="001220A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</w:t>
      </w:r>
      <w:r w:rsidRPr="006070E4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на основе сочетания принципов единоначалия и коллегиальности.</w:t>
      </w:r>
    </w:p>
    <w:p w:rsidR="00E84A53" w:rsidRPr="006070E4" w:rsidRDefault="00E84A53" w:rsidP="001220A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070E4">
        <w:rPr>
          <w:rFonts w:ascii="Times New Roman" w:hAnsi="Times New Roman" w:cs="Times New Roman"/>
          <w:sz w:val="24"/>
          <w:szCs w:val="24"/>
        </w:rPr>
        <w:t>Единоличным исполнительным органом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ой организации является Заведующий Учреждением, </w:t>
      </w:r>
      <w:r w:rsidRPr="006070E4">
        <w:rPr>
          <w:rFonts w:ascii="Times New Roman" w:hAnsi="Times New Roman" w:cs="Times New Roman"/>
          <w:sz w:val="24"/>
          <w:szCs w:val="24"/>
        </w:rPr>
        <w:t>который осуществляет текущее руководство деятельно</w:t>
      </w:r>
      <w:r>
        <w:rPr>
          <w:rFonts w:ascii="Times New Roman" w:hAnsi="Times New Roman" w:cs="Times New Roman"/>
          <w:sz w:val="24"/>
          <w:szCs w:val="24"/>
        </w:rPr>
        <w:t>стью Учреждения</w:t>
      </w:r>
      <w:r w:rsidRPr="006070E4">
        <w:rPr>
          <w:rFonts w:ascii="Times New Roman" w:hAnsi="Times New Roman" w:cs="Times New Roman"/>
          <w:sz w:val="24"/>
          <w:szCs w:val="24"/>
        </w:rPr>
        <w:t>.</w:t>
      </w:r>
    </w:p>
    <w:p w:rsidR="00E84A53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b/>
          <w:color w:val="000000"/>
        </w:rPr>
      </w:pPr>
      <w:r w:rsidRPr="000F2B8C">
        <w:rPr>
          <w:b/>
          <w:color w:val="000000"/>
        </w:rPr>
        <w:t>Заведующий</w:t>
      </w:r>
      <w:r>
        <w:rPr>
          <w:b/>
          <w:color w:val="000000"/>
        </w:rPr>
        <w:t>:</w:t>
      </w:r>
    </w:p>
    <w:p w:rsidR="00E84A53" w:rsidRPr="000F2B8C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b/>
          <w:color w:val="000000"/>
        </w:rPr>
        <w:t xml:space="preserve"> </w:t>
      </w:r>
      <w:r w:rsidRPr="000F2B8C">
        <w:rPr>
          <w:color w:val="000000"/>
        </w:rPr>
        <w:t>Осуществляет общее руководство Детским садом, контролирует деятельность организации, утверждает штатное расписание, отчетные документы детского сада, заключает договоры</w:t>
      </w:r>
      <w:proofErr w:type="gramStart"/>
      <w:r w:rsidRPr="000F2B8C">
        <w:rPr>
          <w:color w:val="000000"/>
        </w:rPr>
        <w:t>,(</w:t>
      </w:r>
      <w:proofErr w:type="gramEnd"/>
      <w:r w:rsidRPr="000F2B8C">
        <w:rPr>
          <w:color w:val="000000"/>
        </w:rPr>
        <w:t>в том числе трудовые)</w:t>
      </w:r>
    </w:p>
    <w:p w:rsidR="00E84A53" w:rsidRDefault="00E84A53" w:rsidP="001220AE">
      <w:pPr>
        <w:pStyle w:val="a4"/>
        <w:spacing w:before="0" w:beforeAutospacing="0" w:after="0" w:afterAutospacing="0" w:line="276" w:lineRule="auto"/>
        <w:textAlignment w:val="baseline"/>
        <w:rPr>
          <w:b/>
          <w:color w:val="000000"/>
        </w:rPr>
      </w:pPr>
      <w:r>
        <w:t xml:space="preserve"> В Учреждении сформированы</w:t>
      </w:r>
      <w:r w:rsidRPr="006070E4">
        <w:t xml:space="preserve"> коллегиальные органы управления, к которым относят</w:t>
      </w:r>
      <w:r>
        <w:t xml:space="preserve">ся Общее собрание </w:t>
      </w:r>
      <w:r w:rsidRPr="006070E4">
        <w:t>работн</w:t>
      </w:r>
      <w:r>
        <w:t>иков, П</w:t>
      </w:r>
      <w:r w:rsidRPr="006070E4">
        <w:t>едагогический совет</w:t>
      </w:r>
      <w:r>
        <w:t>, Совет родителей.</w:t>
      </w:r>
    </w:p>
    <w:p w:rsidR="00E84A53" w:rsidRDefault="00E84A53" w:rsidP="001220AE">
      <w:pPr>
        <w:pStyle w:val="a4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</w:rPr>
      </w:pPr>
    </w:p>
    <w:p w:rsidR="00E84A53" w:rsidRDefault="00E84A53" w:rsidP="001220AE">
      <w:pPr>
        <w:ind w:right="113" w:firstLine="567"/>
        <w:jc w:val="both"/>
        <w:rPr>
          <w:rFonts w:asciiTheme="majorHAnsi" w:hAnsiTheme="majorHAnsi"/>
          <w:b/>
          <w:sz w:val="24"/>
        </w:rPr>
      </w:pPr>
      <w:r w:rsidRPr="007D544B">
        <w:rPr>
          <w:rFonts w:ascii="Cambria" w:eastAsia="Calibri" w:hAnsi="Cambria" w:cs="Times New Roman"/>
          <w:b/>
          <w:sz w:val="24"/>
        </w:rPr>
        <w:t>Общее собрание работников</w:t>
      </w:r>
      <w:r>
        <w:rPr>
          <w:rFonts w:asciiTheme="majorHAnsi" w:hAnsiTheme="majorHAnsi"/>
          <w:b/>
          <w:sz w:val="24"/>
        </w:rPr>
        <w:t>:</w:t>
      </w:r>
    </w:p>
    <w:p w:rsidR="00E84A53" w:rsidRPr="007D544B" w:rsidRDefault="00E84A53" w:rsidP="001220AE">
      <w:pPr>
        <w:ind w:right="113"/>
        <w:jc w:val="both"/>
        <w:rPr>
          <w:rFonts w:asciiTheme="majorHAnsi" w:hAnsiTheme="majorHAnsi"/>
        </w:rPr>
      </w:pPr>
      <w:r>
        <w:rPr>
          <w:rFonts w:asciiTheme="majorHAnsi" w:hAnsiTheme="majorHAnsi"/>
          <w:sz w:val="24"/>
        </w:rPr>
        <w:t xml:space="preserve"> Р</w:t>
      </w:r>
      <w:r w:rsidRPr="007D544B">
        <w:rPr>
          <w:rFonts w:ascii="Cambria" w:eastAsia="Calibri" w:hAnsi="Cambria" w:cs="Times New Roman"/>
          <w:sz w:val="24"/>
        </w:rPr>
        <w:t>ассматривает общие вопросы внутреннего трудового распорядка, режима функционирования учреждения, проекты локальных актов (с последующей их рекомендацией к утверждению), регулирующих трудовые отношения и иные непосредственно связанные с ними отношения, а также рассматривает вопросы трудовых споров (конфликтов) между трудовым коллективом и администрацией Учреждения в соответствии с Трудовым кодексом Российской Федерации</w:t>
      </w:r>
      <w:r w:rsidRPr="007D544B">
        <w:rPr>
          <w:rFonts w:ascii="Cambria" w:eastAsia="Calibri" w:hAnsi="Cambria" w:cs="Times New Roman"/>
        </w:rPr>
        <w:t xml:space="preserve">. </w:t>
      </w:r>
    </w:p>
    <w:p w:rsidR="00E84A53" w:rsidRPr="000F2B8C" w:rsidRDefault="00E84A53" w:rsidP="001220AE">
      <w:pPr>
        <w:widowControl w:val="0"/>
        <w:autoSpaceDE w:val="0"/>
        <w:autoSpaceDN w:val="0"/>
        <w:adjustRightInd w:val="0"/>
        <w:ind w:firstLine="567"/>
        <w:jc w:val="both"/>
        <w:rPr>
          <w:rFonts w:ascii="Cambria" w:eastAsia="Calibri" w:hAnsi="Cambria" w:cs="Times New Roman"/>
          <w:b/>
          <w:color w:val="000000"/>
        </w:rPr>
      </w:pPr>
      <w:r w:rsidRPr="000F2B8C">
        <w:rPr>
          <w:rFonts w:ascii="Cambria" w:eastAsia="Calibri" w:hAnsi="Cambria" w:cs="Times New Roman"/>
          <w:b/>
          <w:color w:val="000000"/>
        </w:rPr>
        <w:t>Педагогический совет:</w:t>
      </w:r>
    </w:p>
    <w:p w:rsidR="00E84A53" w:rsidRPr="007D544B" w:rsidRDefault="00E84A53" w:rsidP="001220AE">
      <w:pPr>
        <w:widowControl w:val="0"/>
        <w:autoSpaceDE w:val="0"/>
        <w:autoSpaceDN w:val="0"/>
        <w:adjustRightInd w:val="0"/>
        <w:ind w:firstLine="567"/>
        <w:jc w:val="both"/>
        <w:rPr>
          <w:rFonts w:ascii="Cambria" w:eastAsia="Calibri" w:hAnsi="Cambria" w:cs="Times New Roman"/>
          <w:color w:val="000000"/>
          <w:sz w:val="24"/>
        </w:rPr>
      </w:pPr>
      <w:r w:rsidRPr="007D544B">
        <w:rPr>
          <w:rFonts w:ascii="Cambria" w:eastAsia="Calibri" w:hAnsi="Cambria" w:cs="Times New Roman"/>
          <w:color w:val="000000"/>
          <w:sz w:val="24"/>
        </w:rPr>
        <w:t xml:space="preserve">1) </w:t>
      </w:r>
      <w:r w:rsidRPr="007D544B">
        <w:rPr>
          <w:rFonts w:ascii="Cambria" w:eastAsia="Calibri" w:hAnsi="Cambria" w:cs="Times New Roman"/>
          <w:sz w:val="24"/>
        </w:rPr>
        <w:t>рассматривает образовательную программу Учреждения;</w:t>
      </w:r>
    </w:p>
    <w:p w:rsidR="00E84A53" w:rsidRPr="007D544B" w:rsidRDefault="00E84A53" w:rsidP="001220AE">
      <w:pPr>
        <w:widowControl w:val="0"/>
        <w:autoSpaceDE w:val="0"/>
        <w:autoSpaceDN w:val="0"/>
        <w:adjustRightInd w:val="0"/>
        <w:ind w:firstLine="567"/>
        <w:jc w:val="both"/>
        <w:rPr>
          <w:rFonts w:ascii="Cambria" w:eastAsia="Calibri" w:hAnsi="Cambria" w:cs="Times New Roman"/>
          <w:sz w:val="24"/>
        </w:rPr>
      </w:pPr>
      <w:r w:rsidRPr="007D544B">
        <w:rPr>
          <w:rFonts w:ascii="Cambria" w:eastAsia="Calibri" w:hAnsi="Cambria" w:cs="Times New Roman"/>
          <w:color w:val="000000"/>
          <w:sz w:val="24"/>
        </w:rPr>
        <w:t xml:space="preserve">2) </w:t>
      </w:r>
      <w:r w:rsidRPr="007D544B">
        <w:rPr>
          <w:rFonts w:ascii="Cambria" w:eastAsia="Calibri" w:hAnsi="Cambria" w:cs="Times New Roman"/>
          <w:sz w:val="24"/>
        </w:rPr>
        <w:t>рассматривает план работы на учебный год;</w:t>
      </w:r>
    </w:p>
    <w:p w:rsidR="00E84A53" w:rsidRPr="007D544B" w:rsidRDefault="00E84A53" w:rsidP="001220AE">
      <w:pPr>
        <w:widowControl w:val="0"/>
        <w:autoSpaceDE w:val="0"/>
        <w:autoSpaceDN w:val="0"/>
        <w:adjustRightInd w:val="0"/>
        <w:ind w:firstLine="567"/>
        <w:jc w:val="both"/>
        <w:rPr>
          <w:rFonts w:ascii="Cambria" w:eastAsia="Calibri" w:hAnsi="Cambria" w:cs="Times New Roman"/>
          <w:sz w:val="24"/>
        </w:rPr>
      </w:pPr>
      <w:r w:rsidRPr="007D544B">
        <w:rPr>
          <w:rFonts w:ascii="Cambria" w:eastAsia="Calibri" w:hAnsi="Cambria" w:cs="Times New Roman"/>
          <w:sz w:val="24"/>
        </w:rPr>
        <w:t xml:space="preserve">3) определяет приоритетные направления развития Учреждения, обсуждает Программу развития Учреждения;  </w:t>
      </w:r>
    </w:p>
    <w:p w:rsidR="00E84A53" w:rsidRPr="007D544B" w:rsidRDefault="00E84A53" w:rsidP="001220AE">
      <w:pPr>
        <w:widowControl w:val="0"/>
        <w:autoSpaceDE w:val="0"/>
        <w:autoSpaceDN w:val="0"/>
        <w:adjustRightInd w:val="0"/>
        <w:ind w:firstLine="567"/>
        <w:jc w:val="both"/>
        <w:rPr>
          <w:rFonts w:ascii="Cambria" w:eastAsia="Calibri" w:hAnsi="Cambria" w:cs="Times New Roman"/>
          <w:sz w:val="24"/>
        </w:rPr>
      </w:pPr>
      <w:r w:rsidRPr="007D544B">
        <w:rPr>
          <w:rFonts w:ascii="Cambria" w:eastAsia="Calibri" w:hAnsi="Cambria" w:cs="Times New Roman"/>
          <w:sz w:val="24"/>
        </w:rPr>
        <w:t>4) выбирает образовательные и воспитательные технологии и методики их использования в Учреждении</w:t>
      </w:r>
    </w:p>
    <w:p w:rsidR="00E84A53" w:rsidRPr="007D544B" w:rsidRDefault="00E84A53" w:rsidP="001220AE">
      <w:pPr>
        <w:widowControl w:val="0"/>
        <w:autoSpaceDE w:val="0"/>
        <w:autoSpaceDN w:val="0"/>
        <w:adjustRightInd w:val="0"/>
        <w:ind w:firstLine="567"/>
        <w:jc w:val="both"/>
        <w:rPr>
          <w:rFonts w:ascii="Cambria" w:eastAsia="Calibri" w:hAnsi="Cambria" w:cs="Times New Roman"/>
          <w:sz w:val="24"/>
        </w:rPr>
      </w:pPr>
      <w:r w:rsidRPr="007D544B">
        <w:rPr>
          <w:rFonts w:ascii="Cambria" w:eastAsia="Calibri" w:hAnsi="Cambria" w:cs="Times New Roman"/>
          <w:sz w:val="24"/>
        </w:rPr>
        <w:t>5) выбирает различные варианты форм, технологий и методик содержания дополнительного образования и способы их реализации;</w:t>
      </w:r>
    </w:p>
    <w:p w:rsidR="00E84A53" w:rsidRPr="007D544B" w:rsidRDefault="00E84A53" w:rsidP="001220AE">
      <w:pPr>
        <w:widowControl w:val="0"/>
        <w:autoSpaceDE w:val="0"/>
        <w:autoSpaceDN w:val="0"/>
        <w:adjustRightInd w:val="0"/>
        <w:ind w:firstLine="567"/>
        <w:jc w:val="both"/>
        <w:rPr>
          <w:rFonts w:ascii="Cambria" w:eastAsia="Calibri" w:hAnsi="Cambria" w:cs="Times New Roman"/>
          <w:sz w:val="24"/>
        </w:rPr>
      </w:pPr>
      <w:r w:rsidRPr="007D544B">
        <w:rPr>
          <w:rFonts w:ascii="Cambria" w:eastAsia="Calibri" w:hAnsi="Cambria" w:cs="Times New Roman"/>
          <w:sz w:val="24"/>
        </w:rPr>
        <w:t>6) принимает организационно-педагогические решения администрации Учреждения по основным вопросам совершенствования качества образования;</w:t>
      </w:r>
    </w:p>
    <w:p w:rsidR="00E84A53" w:rsidRPr="007D544B" w:rsidRDefault="00E84A53" w:rsidP="001220AE">
      <w:pPr>
        <w:widowControl w:val="0"/>
        <w:autoSpaceDE w:val="0"/>
        <w:autoSpaceDN w:val="0"/>
        <w:adjustRightInd w:val="0"/>
        <w:ind w:firstLine="567"/>
        <w:jc w:val="both"/>
        <w:rPr>
          <w:rFonts w:ascii="Cambria" w:eastAsia="Calibri" w:hAnsi="Cambria" w:cs="Times New Roman"/>
          <w:sz w:val="24"/>
        </w:rPr>
      </w:pPr>
      <w:r w:rsidRPr="007D544B">
        <w:rPr>
          <w:rFonts w:ascii="Cambria" w:eastAsia="Calibri" w:hAnsi="Cambria" w:cs="Times New Roman"/>
          <w:sz w:val="24"/>
        </w:rPr>
        <w:t>7) рассматривает перечень образовательных услуг, в том числе платных;</w:t>
      </w:r>
    </w:p>
    <w:p w:rsidR="00E84A53" w:rsidRPr="007D544B" w:rsidRDefault="00E84A53" w:rsidP="001220AE">
      <w:pPr>
        <w:widowControl w:val="0"/>
        <w:autoSpaceDE w:val="0"/>
        <w:autoSpaceDN w:val="0"/>
        <w:adjustRightInd w:val="0"/>
        <w:ind w:firstLine="567"/>
        <w:jc w:val="both"/>
        <w:rPr>
          <w:rFonts w:ascii="Cambria" w:eastAsia="Calibri" w:hAnsi="Cambria" w:cs="Times New Roman"/>
          <w:sz w:val="24"/>
        </w:rPr>
      </w:pPr>
      <w:r w:rsidRPr="007D544B">
        <w:rPr>
          <w:rFonts w:ascii="Cambria" w:eastAsia="Calibri" w:hAnsi="Cambria" w:cs="Times New Roman"/>
          <w:sz w:val="24"/>
        </w:rPr>
        <w:t>8) подводит итоги деятельности Учреждения за год;</w:t>
      </w:r>
    </w:p>
    <w:p w:rsidR="00E84A53" w:rsidRPr="007D544B" w:rsidRDefault="00E84A53" w:rsidP="001220AE">
      <w:pPr>
        <w:widowControl w:val="0"/>
        <w:autoSpaceDE w:val="0"/>
        <w:autoSpaceDN w:val="0"/>
        <w:adjustRightInd w:val="0"/>
        <w:ind w:firstLine="567"/>
        <w:jc w:val="both"/>
        <w:rPr>
          <w:rFonts w:ascii="Cambria" w:eastAsia="Calibri" w:hAnsi="Cambria" w:cs="Times New Roman"/>
          <w:sz w:val="24"/>
        </w:rPr>
      </w:pPr>
      <w:r w:rsidRPr="007D544B">
        <w:rPr>
          <w:rFonts w:ascii="Cambria" w:eastAsia="Calibri" w:hAnsi="Cambria" w:cs="Times New Roman"/>
          <w:sz w:val="24"/>
        </w:rPr>
        <w:t>9) контролирует выполнение ранее принятых решений;</w:t>
      </w:r>
    </w:p>
    <w:p w:rsidR="00E84A53" w:rsidRPr="007D544B" w:rsidRDefault="00E84A53" w:rsidP="001220AE">
      <w:pPr>
        <w:widowControl w:val="0"/>
        <w:autoSpaceDE w:val="0"/>
        <w:autoSpaceDN w:val="0"/>
        <w:adjustRightInd w:val="0"/>
        <w:ind w:firstLine="567"/>
        <w:jc w:val="both"/>
        <w:rPr>
          <w:rFonts w:ascii="Cambria" w:eastAsia="Calibri" w:hAnsi="Cambria" w:cs="Times New Roman"/>
          <w:color w:val="000000"/>
          <w:sz w:val="24"/>
        </w:rPr>
      </w:pPr>
      <w:r w:rsidRPr="007D544B">
        <w:rPr>
          <w:rFonts w:ascii="Cambria" w:eastAsia="Calibri" w:hAnsi="Cambria" w:cs="Times New Roman"/>
          <w:color w:val="000000"/>
          <w:sz w:val="24"/>
        </w:rPr>
        <w:t xml:space="preserve">10) </w:t>
      </w:r>
      <w:r w:rsidRPr="007D544B">
        <w:rPr>
          <w:rFonts w:ascii="Cambria" w:eastAsia="Calibri" w:hAnsi="Cambria" w:cs="Times New Roman"/>
          <w:sz w:val="24"/>
        </w:rPr>
        <w:t>требует от всех членов педагогического коллектива единства принципов в реализации целей и задач деятельности;</w:t>
      </w:r>
    </w:p>
    <w:p w:rsidR="00E84A53" w:rsidRPr="007D544B" w:rsidRDefault="00E84A53" w:rsidP="001220AE">
      <w:pPr>
        <w:widowControl w:val="0"/>
        <w:autoSpaceDE w:val="0"/>
        <w:autoSpaceDN w:val="0"/>
        <w:adjustRightInd w:val="0"/>
        <w:ind w:firstLine="567"/>
        <w:jc w:val="both"/>
        <w:rPr>
          <w:rFonts w:ascii="Cambria" w:eastAsia="Calibri" w:hAnsi="Cambria" w:cs="Times New Roman"/>
          <w:color w:val="000000"/>
          <w:sz w:val="24"/>
        </w:rPr>
      </w:pPr>
      <w:r w:rsidRPr="007D544B">
        <w:rPr>
          <w:rFonts w:ascii="Cambria" w:eastAsia="Calibri" w:hAnsi="Cambria" w:cs="Times New Roman"/>
          <w:color w:val="000000"/>
          <w:sz w:val="24"/>
        </w:rPr>
        <w:t xml:space="preserve">11) </w:t>
      </w:r>
      <w:r w:rsidRPr="007D544B">
        <w:rPr>
          <w:rFonts w:ascii="Cambria" w:eastAsia="Calibri" w:hAnsi="Cambria" w:cs="Times New Roman"/>
          <w:sz w:val="24"/>
        </w:rPr>
        <w:t>принимает решение о поощрении  воспитанников, их родителей (законных представителей) в пределах своей компетенции;</w:t>
      </w:r>
    </w:p>
    <w:p w:rsidR="00E84A53" w:rsidRPr="007D544B" w:rsidRDefault="00E84A53" w:rsidP="001220AE">
      <w:pPr>
        <w:widowControl w:val="0"/>
        <w:autoSpaceDE w:val="0"/>
        <w:autoSpaceDN w:val="0"/>
        <w:adjustRightInd w:val="0"/>
        <w:ind w:firstLine="567"/>
        <w:jc w:val="both"/>
        <w:rPr>
          <w:rFonts w:ascii="Cambria" w:eastAsia="Calibri" w:hAnsi="Cambria" w:cs="Times New Roman"/>
          <w:sz w:val="24"/>
        </w:rPr>
      </w:pPr>
      <w:r w:rsidRPr="007D544B">
        <w:rPr>
          <w:rFonts w:ascii="Cambria" w:eastAsia="Calibri" w:hAnsi="Cambria" w:cs="Times New Roman"/>
          <w:color w:val="000000"/>
          <w:sz w:val="24"/>
        </w:rPr>
        <w:t xml:space="preserve">12) </w:t>
      </w:r>
      <w:r w:rsidRPr="007D544B">
        <w:rPr>
          <w:rFonts w:ascii="Cambria" w:eastAsia="Calibri" w:hAnsi="Cambria" w:cs="Times New Roman"/>
          <w:sz w:val="24"/>
        </w:rPr>
        <w:t xml:space="preserve">принимает решение о награждении отдельных педагогических работников;  </w:t>
      </w:r>
    </w:p>
    <w:p w:rsidR="00E84A53" w:rsidRPr="007D544B" w:rsidRDefault="00E84A53" w:rsidP="001220AE">
      <w:pPr>
        <w:widowControl w:val="0"/>
        <w:autoSpaceDE w:val="0"/>
        <w:autoSpaceDN w:val="0"/>
        <w:adjustRightInd w:val="0"/>
        <w:ind w:firstLine="567"/>
        <w:jc w:val="both"/>
        <w:rPr>
          <w:rFonts w:ascii="Cambria" w:eastAsia="Calibri" w:hAnsi="Cambria" w:cs="Times New Roman"/>
          <w:sz w:val="24"/>
        </w:rPr>
      </w:pPr>
      <w:r w:rsidRPr="007D544B">
        <w:rPr>
          <w:rFonts w:ascii="Cambria" w:eastAsia="Calibri" w:hAnsi="Cambria" w:cs="Times New Roman"/>
          <w:sz w:val="24"/>
        </w:rPr>
        <w:lastRenderedPageBreak/>
        <w:t>13) принимает участие в совместных мероприятиях Учреждения;</w:t>
      </w:r>
    </w:p>
    <w:p w:rsidR="00E84A53" w:rsidRPr="007D544B" w:rsidRDefault="00E84A53" w:rsidP="001220AE">
      <w:pPr>
        <w:widowControl w:val="0"/>
        <w:autoSpaceDE w:val="0"/>
        <w:autoSpaceDN w:val="0"/>
        <w:adjustRightInd w:val="0"/>
        <w:ind w:firstLine="567"/>
        <w:jc w:val="both"/>
        <w:rPr>
          <w:rFonts w:ascii="Cambria" w:eastAsia="Calibri" w:hAnsi="Cambria" w:cs="Times New Roman"/>
          <w:color w:val="000000"/>
          <w:sz w:val="24"/>
        </w:rPr>
      </w:pPr>
      <w:r w:rsidRPr="007D544B">
        <w:rPr>
          <w:rFonts w:ascii="Cambria" w:eastAsia="Calibri" w:hAnsi="Cambria" w:cs="Times New Roman"/>
          <w:sz w:val="24"/>
        </w:rPr>
        <w:t xml:space="preserve">14) </w:t>
      </w:r>
      <w:r w:rsidRPr="007D544B">
        <w:rPr>
          <w:rFonts w:ascii="Cambria" w:eastAsia="Calibri" w:hAnsi="Cambria" w:cs="Times New Roman"/>
          <w:color w:val="000000"/>
          <w:sz w:val="24"/>
        </w:rPr>
        <w:t>рассматривает и рекомендует к утверждению проекты локальных нормативных актов Учреждения, затрагивающих права и законные интересы участников образовательного процесса.</w:t>
      </w:r>
    </w:p>
    <w:p w:rsidR="00E84A53" w:rsidRPr="007D544B" w:rsidRDefault="00E84A53" w:rsidP="001220AE">
      <w:pPr>
        <w:widowControl w:val="0"/>
        <w:autoSpaceDE w:val="0"/>
        <w:autoSpaceDN w:val="0"/>
        <w:adjustRightInd w:val="0"/>
        <w:ind w:firstLine="567"/>
        <w:jc w:val="both"/>
        <w:rPr>
          <w:rFonts w:ascii="Cambria" w:eastAsia="Calibri" w:hAnsi="Cambria" w:cs="Times New Roman"/>
          <w:b/>
          <w:color w:val="000000"/>
          <w:sz w:val="24"/>
        </w:rPr>
      </w:pPr>
      <w:r w:rsidRPr="007D544B">
        <w:rPr>
          <w:rFonts w:ascii="Cambria" w:eastAsia="Calibri" w:hAnsi="Cambria" w:cs="Times New Roman"/>
          <w:b/>
          <w:color w:val="000000"/>
          <w:sz w:val="24"/>
        </w:rPr>
        <w:t xml:space="preserve">Совет родителей: </w:t>
      </w:r>
    </w:p>
    <w:p w:rsidR="00E84A53" w:rsidRPr="007D544B" w:rsidRDefault="00E84A53" w:rsidP="001220AE">
      <w:pPr>
        <w:widowControl w:val="0"/>
        <w:autoSpaceDE w:val="0"/>
        <w:autoSpaceDN w:val="0"/>
        <w:adjustRightInd w:val="0"/>
        <w:ind w:firstLine="567"/>
        <w:jc w:val="both"/>
        <w:rPr>
          <w:rFonts w:ascii="Cambria" w:eastAsia="Calibri" w:hAnsi="Cambria" w:cs="Times New Roman"/>
          <w:color w:val="000000"/>
          <w:sz w:val="24"/>
        </w:rPr>
      </w:pPr>
      <w:r w:rsidRPr="007D544B">
        <w:rPr>
          <w:rFonts w:ascii="Cambria" w:eastAsia="Calibri" w:hAnsi="Cambria" w:cs="Times New Roman"/>
          <w:color w:val="000000"/>
          <w:sz w:val="24"/>
        </w:rPr>
        <w:t xml:space="preserve">1) помогает в проведении совместных мероприятий Учреждения; </w:t>
      </w:r>
    </w:p>
    <w:p w:rsidR="00E84A53" w:rsidRPr="007D544B" w:rsidRDefault="00E84A53" w:rsidP="001220AE">
      <w:pPr>
        <w:widowControl w:val="0"/>
        <w:autoSpaceDE w:val="0"/>
        <w:autoSpaceDN w:val="0"/>
        <w:adjustRightInd w:val="0"/>
        <w:ind w:firstLine="567"/>
        <w:jc w:val="both"/>
        <w:rPr>
          <w:rFonts w:ascii="Cambria" w:eastAsia="Calibri" w:hAnsi="Cambria" w:cs="Times New Roman"/>
          <w:color w:val="000000"/>
          <w:sz w:val="24"/>
        </w:rPr>
      </w:pPr>
      <w:r w:rsidRPr="007D544B">
        <w:rPr>
          <w:rFonts w:ascii="Cambria" w:eastAsia="Calibri" w:hAnsi="Cambria" w:cs="Times New Roman"/>
          <w:color w:val="000000"/>
          <w:sz w:val="24"/>
        </w:rPr>
        <w:t xml:space="preserve">2) защищает интересы воспитанников и их родителей (законных представителей); </w:t>
      </w:r>
    </w:p>
    <w:p w:rsidR="00E84A53" w:rsidRPr="007D544B" w:rsidRDefault="00E84A53" w:rsidP="001220AE">
      <w:pPr>
        <w:widowControl w:val="0"/>
        <w:autoSpaceDE w:val="0"/>
        <w:autoSpaceDN w:val="0"/>
        <w:adjustRightInd w:val="0"/>
        <w:ind w:firstLine="567"/>
        <w:jc w:val="both"/>
        <w:rPr>
          <w:rFonts w:ascii="Cambria" w:eastAsia="Calibri" w:hAnsi="Cambria" w:cs="Times New Roman"/>
          <w:color w:val="000000"/>
          <w:sz w:val="24"/>
        </w:rPr>
      </w:pPr>
      <w:r w:rsidRPr="007D544B">
        <w:rPr>
          <w:rFonts w:ascii="Cambria" w:eastAsia="Calibri" w:hAnsi="Cambria" w:cs="Times New Roman"/>
          <w:color w:val="000000"/>
          <w:sz w:val="24"/>
        </w:rPr>
        <w:t xml:space="preserve">3) участвует в выявлении социально-незащищенных детей; </w:t>
      </w:r>
    </w:p>
    <w:p w:rsidR="00E84A53" w:rsidRPr="007D544B" w:rsidRDefault="00E84A53" w:rsidP="001220AE">
      <w:pPr>
        <w:widowControl w:val="0"/>
        <w:autoSpaceDE w:val="0"/>
        <w:autoSpaceDN w:val="0"/>
        <w:adjustRightInd w:val="0"/>
        <w:ind w:firstLine="567"/>
        <w:jc w:val="both"/>
        <w:rPr>
          <w:rFonts w:ascii="Cambria" w:eastAsia="Calibri" w:hAnsi="Cambria" w:cs="Times New Roman"/>
          <w:color w:val="000000"/>
          <w:sz w:val="24"/>
        </w:rPr>
      </w:pPr>
      <w:r w:rsidRPr="007D544B">
        <w:rPr>
          <w:rFonts w:ascii="Cambria" w:eastAsia="Calibri" w:hAnsi="Cambria" w:cs="Times New Roman"/>
          <w:color w:val="000000"/>
          <w:sz w:val="24"/>
        </w:rPr>
        <w:t xml:space="preserve">4) помогает в подготовке Учреждения к новому учебному году; </w:t>
      </w:r>
    </w:p>
    <w:p w:rsidR="00E84A53" w:rsidRDefault="00E84A53" w:rsidP="001220AE">
      <w:pPr>
        <w:widowControl w:val="0"/>
        <w:autoSpaceDE w:val="0"/>
        <w:autoSpaceDN w:val="0"/>
        <w:adjustRightInd w:val="0"/>
        <w:ind w:firstLine="567"/>
        <w:jc w:val="both"/>
        <w:rPr>
          <w:rFonts w:ascii="Cambria" w:eastAsia="Calibri" w:hAnsi="Cambria" w:cs="Times New Roman"/>
          <w:color w:val="000000"/>
          <w:sz w:val="24"/>
        </w:rPr>
      </w:pPr>
      <w:r w:rsidRPr="007D544B">
        <w:rPr>
          <w:rFonts w:ascii="Cambria" w:eastAsia="Calibri" w:hAnsi="Cambria" w:cs="Times New Roman"/>
          <w:color w:val="000000"/>
          <w:sz w:val="24"/>
        </w:rPr>
        <w:t xml:space="preserve">5) рассматривает и рекомендует к утверждению проекты локальных нормативных актов Учреждения, затрагивающих права и законные интересы воспитанников и родителей (законных представителей) воспитанников. </w:t>
      </w:r>
    </w:p>
    <w:p w:rsidR="00E84A53" w:rsidRDefault="00E84A53" w:rsidP="001220AE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Таким</w:t>
      </w:r>
      <w:r w:rsidRPr="005030E9">
        <w:rPr>
          <w:color w:val="000000"/>
        </w:rPr>
        <w:t xml:space="preserve"> </w:t>
      </w:r>
      <w:r>
        <w:rPr>
          <w:color w:val="000000"/>
        </w:rPr>
        <w:t>образом,</w:t>
      </w:r>
      <w:r w:rsidRPr="005030E9">
        <w:rPr>
          <w:color w:val="000000"/>
        </w:rPr>
        <w:t xml:space="preserve"> </w:t>
      </w:r>
      <w:r>
        <w:rPr>
          <w:color w:val="000000"/>
        </w:rPr>
        <w:t xml:space="preserve">в детском саду реализуется  </w:t>
      </w:r>
      <w:r w:rsidRPr="001E6DE5">
        <w:rPr>
          <w:color w:val="000000"/>
        </w:rPr>
        <w:t>возможность </w:t>
      </w:r>
      <w:r>
        <w:rPr>
          <w:color w:val="000000"/>
        </w:rPr>
        <w:t xml:space="preserve">участия в </w:t>
      </w:r>
      <w:r w:rsidRPr="001E6DE5">
        <w:rPr>
          <w:color w:val="000000"/>
        </w:rPr>
        <w:t> управлении</w:t>
      </w:r>
      <w:r>
        <w:rPr>
          <w:color w:val="000000"/>
        </w:rPr>
        <w:t xml:space="preserve"> </w:t>
      </w:r>
      <w:r w:rsidRPr="001E6DE5">
        <w:rPr>
          <w:color w:val="000000"/>
        </w:rPr>
        <w:t>детским  садом  </w:t>
      </w:r>
      <w:r>
        <w:rPr>
          <w:color w:val="000000"/>
        </w:rPr>
        <w:t xml:space="preserve"> </w:t>
      </w:r>
      <w:r w:rsidRPr="001E6DE5">
        <w:rPr>
          <w:color w:val="000000"/>
        </w:rPr>
        <w:t>всех  участников  образовательного  процесса. Заведующий детским садом занимает место координатора стратегических направлений.   </w:t>
      </w:r>
    </w:p>
    <w:p w:rsidR="00E84A53" w:rsidRDefault="00E84A53" w:rsidP="001220A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Структура, порядок формирования, срок полномочий и компетенции органов управления, порядок принятия ими решений устанавливается Уставом и положениями об органах управления.</w:t>
      </w:r>
    </w:p>
    <w:p w:rsidR="00E84A53" w:rsidRPr="00142247" w:rsidRDefault="00E84A53" w:rsidP="001220A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</w:rPr>
        <w:t>Представительным органом работников является действующая в Детском саду первичная профсоюзная организация, в состав которой входит 15 человек (88%)</w:t>
      </w:r>
    </w:p>
    <w:p w:rsidR="00E84A53" w:rsidRPr="000034E9" w:rsidRDefault="00E84A53" w:rsidP="001220AE">
      <w:pPr>
        <w:rPr>
          <w:rFonts w:ascii="Cambria" w:eastAsia="Calibri" w:hAnsi="Cambria" w:cs="Times New Roman"/>
          <w:sz w:val="24"/>
        </w:rPr>
      </w:pPr>
      <w:r>
        <w:rPr>
          <w:sz w:val="24"/>
          <w:szCs w:val="36"/>
        </w:rPr>
        <w:t xml:space="preserve">                         </w:t>
      </w:r>
    </w:p>
    <w:p w:rsidR="00E84A53" w:rsidRPr="0085623D" w:rsidRDefault="00E84A53" w:rsidP="001220AE">
      <w:pPr>
        <w:pStyle w:val="a4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</w:rPr>
      </w:pPr>
      <w:r>
        <w:rPr>
          <w:b/>
          <w:color w:val="000000"/>
          <w:lang w:val="en-US"/>
        </w:rPr>
        <w:t>III</w:t>
      </w:r>
      <w:r w:rsidRPr="0085623D">
        <w:rPr>
          <w:b/>
          <w:color w:val="000000"/>
        </w:rPr>
        <w:t xml:space="preserve">   </w:t>
      </w:r>
      <w:r>
        <w:rPr>
          <w:b/>
          <w:color w:val="000000"/>
        </w:rPr>
        <w:t>Оценка образовательной деятельности</w:t>
      </w:r>
    </w:p>
    <w:p w:rsidR="00E84A53" w:rsidRPr="001E6DE5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b/>
          <w:color w:val="000000"/>
        </w:rPr>
      </w:pPr>
      <w:r w:rsidRPr="001E6DE5">
        <w:rPr>
          <w:b/>
          <w:color w:val="000000"/>
        </w:rPr>
        <w:t> </w:t>
      </w:r>
    </w:p>
    <w:p w:rsidR="00E84A53" w:rsidRPr="00D87C32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E84A53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DE4A90">
        <w:rPr>
          <w:b/>
        </w:rPr>
        <w:t>1. Документы, в соответствии с которыми ведется образовательная деятельность.</w:t>
      </w:r>
    </w:p>
    <w:p w:rsidR="00E84A53" w:rsidRPr="00DE4A90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E84A53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Образовательная деятельность в Детском саду организована </w:t>
      </w:r>
      <w:r w:rsidRPr="001E6DE5">
        <w:rPr>
          <w:color w:val="000000"/>
        </w:rPr>
        <w:t xml:space="preserve"> в соответствии с Федеральным законом «Об образовании в Российской Федерации» от 29.12.2012 г. № 273-</w:t>
      </w:r>
    </w:p>
    <w:p w:rsidR="00E84A53" w:rsidRPr="001E6DE5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E6DE5">
        <w:rPr>
          <w:color w:val="000000"/>
        </w:rPr>
        <w:t xml:space="preserve">ФЗ, </w:t>
      </w:r>
      <w:r>
        <w:rPr>
          <w:color w:val="000000"/>
        </w:rPr>
        <w:t xml:space="preserve">ФГОС дошкольного образования,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2.4.1.3049-13 «Санитарно-эпидемиологические требования к устройству, содержанию и организации режима работы  дошкольных образовательных организаций», </w:t>
      </w:r>
      <w:r w:rsidRPr="001E6DE5">
        <w:rPr>
          <w:color w:val="000000"/>
        </w:rPr>
        <w:t>а так же следующими локальными документами:</w:t>
      </w:r>
    </w:p>
    <w:p w:rsidR="00E84A53" w:rsidRPr="00402C70" w:rsidRDefault="00E84A53" w:rsidP="001220A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7F8">
        <w:rPr>
          <w:rFonts w:ascii="Times New Roman" w:eastAsia="Times New Roman" w:hAnsi="Times New Roman" w:cs="Times New Roman"/>
          <w:sz w:val="24"/>
          <w:szCs w:val="24"/>
        </w:rPr>
        <w:t>Договором между Детским садом и родителями (законными представителями) и локальными актами образовательного учреждения</w:t>
      </w:r>
    </w:p>
    <w:p w:rsidR="00E84A53" w:rsidRPr="001E6DE5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E6DE5">
        <w:rPr>
          <w:color w:val="000000"/>
        </w:rPr>
        <w:t> -Трудовыми договорами между адми</w:t>
      </w:r>
      <w:r>
        <w:rPr>
          <w:color w:val="000000"/>
        </w:rPr>
        <w:t xml:space="preserve">нистрацией МКДОУ « Д/С №11» </w:t>
      </w:r>
      <w:r w:rsidRPr="001E6DE5">
        <w:rPr>
          <w:color w:val="000000"/>
        </w:rPr>
        <w:t>и работниками;</w:t>
      </w:r>
    </w:p>
    <w:p w:rsidR="00E84A53" w:rsidRPr="001E6DE5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E6DE5">
        <w:rPr>
          <w:color w:val="000000"/>
        </w:rPr>
        <w:t>- Коллективным договором между администрацией и профсоюзным комитетом;</w:t>
      </w:r>
    </w:p>
    <w:p w:rsidR="00E84A53" w:rsidRPr="001E6DE5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E6DE5">
        <w:rPr>
          <w:color w:val="000000"/>
        </w:rPr>
        <w:t>- Локальные акты;</w:t>
      </w:r>
    </w:p>
    <w:p w:rsidR="00E84A53" w:rsidRPr="005D28C2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E6DE5">
        <w:rPr>
          <w:color w:val="000000"/>
        </w:rPr>
        <w:t>- Штатное расписание;</w:t>
      </w:r>
    </w:p>
    <w:p w:rsidR="00E84A53" w:rsidRPr="00804C58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 -</w:t>
      </w:r>
      <w:r w:rsidRPr="00804C58">
        <w:rPr>
          <w:color w:val="000000"/>
        </w:rPr>
        <w:t>Документы по делопроизводству Учреждения</w:t>
      </w:r>
      <w:r>
        <w:rPr>
          <w:color w:val="000000"/>
        </w:rPr>
        <w:t>;</w:t>
      </w:r>
    </w:p>
    <w:p w:rsidR="00E84A53" w:rsidRPr="00804C58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- Приказы заведующего МКДОУ « Д/С №11» </w:t>
      </w:r>
      <w:r w:rsidRPr="00804C58">
        <w:rPr>
          <w:rStyle w:val="apple-converted-space"/>
          <w:color w:val="000000"/>
          <w:bdr w:val="none" w:sz="0" w:space="0" w:color="auto" w:frame="1"/>
        </w:rPr>
        <w:t> </w:t>
      </w:r>
    </w:p>
    <w:p w:rsidR="00E84A53" w:rsidRPr="00804C58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804C58">
        <w:rPr>
          <w:color w:val="000000"/>
        </w:rPr>
        <w:t> </w:t>
      </w:r>
      <w:r>
        <w:rPr>
          <w:color w:val="000000"/>
        </w:rPr>
        <w:t>-</w:t>
      </w:r>
      <w:r w:rsidRPr="00804C58">
        <w:rPr>
          <w:color w:val="000000"/>
        </w:rPr>
        <w:t>Должностные инструкции, определя</w:t>
      </w:r>
      <w:r>
        <w:rPr>
          <w:color w:val="000000"/>
        </w:rPr>
        <w:t>ющие обязанности работников ДОУ;</w:t>
      </w:r>
    </w:p>
    <w:p w:rsidR="00E84A53" w:rsidRPr="00804C58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804C58">
        <w:rPr>
          <w:color w:val="000000"/>
        </w:rPr>
        <w:t> </w:t>
      </w:r>
      <w:r>
        <w:rPr>
          <w:color w:val="000000"/>
        </w:rPr>
        <w:t>-</w:t>
      </w:r>
      <w:r w:rsidRPr="00804C58">
        <w:rPr>
          <w:color w:val="000000"/>
        </w:rPr>
        <w:t>Правила внутр</w:t>
      </w:r>
      <w:r>
        <w:rPr>
          <w:color w:val="000000"/>
        </w:rPr>
        <w:t>еннего трудового распорядка ДОУ;</w:t>
      </w:r>
    </w:p>
    <w:p w:rsidR="00E84A53" w:rsidRPr="00804C58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-</w:t>
      </w:r>
      <w:r w:rsidRPr="00804C58">
        <w:rPr>
          <w:color w:val="000000"/>
        </w:rPr>
        <w:t> Инструкции по организации охра</w:t>
      </w:r>
      <w:r>
        <w:rPr>
          <w:color w:val="000000"/>
        </w:rPr>
        <w:t>ны жизни и здоровья детей в ДОУ;</w:t>
      </w:r>
    </w:p>
    <w:p w:rsidR="00E84A53" w:rsidRPr="00804C58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804C58">
        <w:rPr>
          <w:color w:val="000000"/>
        </w:rPr>
        <w:t> </w:t>
      </w:r>
      <w:r>
        <w:rPr>
          <w:color w:val="000000"/>
        </w:rPr>
        <w:t>- Положение о Родительском совете;</w:t>
      </w:r>
    </w:p>
    <w:p w:rsidR="00E84A53" w:rsidRPr="00804C58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-</w:t>
      </w:r>
      <w:r w:rsidRPr="00804C58">
        <w:rPr>
          <w:color w:val="000000"/>
        </w:rPr>
        <w:t> По</w:t>
      </w:r>
      <w:r>
        <w:rPr>
          <w:color w:val="000000"/>
        </w:rPr>
        <w:t>ложение о Педагогическом совете;</w:t>
      </w:r>
    </w:p>
    <w:p w:rsidR="00E84A53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 -</w:t>
      </w:r>
      <w:r w:rsidRPr="00804C58">
        <w:rPr>
          <w:color w:val="000000"/>
        </w:rPr>
        <w:t> Положени</w:t>
      </w:r>
      <w:r>
        <w:rPr>
          <w:color w:val="000000"/>
        </w:rPr>
        <w:t xml:space="preserve">е об оплате труда работников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;</w:t>
      </w:r>
    </w:p>
    <w:p w:rsidR="00E84A53" w:rsidRPr="00804C58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- </w:t>
      </w:r>
      <w:r w:rsidRPr="00804C58">
        <w:rPr>
          <w:color w:val="000000"/>
        </w:rPr>
        <w:t>Распи</w:t>
      </w:r>
      <w:r>
        <w:rPr>
          <w:color w:val="000000"/>
        </w:rPr>
        <w:t>сание занятий, учебная нагрузка;</w:t>
      </w:r>
    </w:p>
    <w:p w:rsidR="00E84A53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-</w:t>
      </w:r>
      <w:r w:rsidRPr="00804C58">
        <w:rPr>
          <w:color w:val="000000"/>
        </w:rPr>
        <w:t> Перспективные планы работы воспитателей.</w:t>
      </w:r>
    </w:p>
    <w:p w:rsidR="00E84A53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b/>
          <w:color w:val="000000"/>
        </w:rPr>
      </w:pPr>
    </w:p>
    <w:p w:rsidR="00E84A53" w:rsidRPr="00116E8F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b/>
          <w:color w:val="000000"/>
        </w:rPr>
      </w:pPr>
      <w:r w:rsidRPr="00116E8F">
        <w:rPr>
          <w:b/>
          <w:color w:val="000000"/>
        </w:rPr>
        <w:t>2.   Основные образовательные программы</w:t>
      </w:r>
      <w:r>
        <w:rPr>
          <w:b/>
          <w:color w:val="000000"/>
        </w:rPr>
        <w:t>, с указанием количества обучающихся, групп</w:t>
      </w:r>
    </w:p>
    <w:p w:rsidR="00E84A53" w:rsidRPr="00117C40" w:rsidRDefault="00E84A53" w:rsidP="001220A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17C40">
        <w:rPr>
          <w:rFonts w:asciiTheme="majorHAnsi" w:hAnsiTheme="majorHAnsi"/>
          <w:color w:val="000000"/>
        </w:rPr>
        <w:t> 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</w:t>
      </w:r>
      <w:r>
        <w:rPr>
          <w:color w:val="000000"/>
        </w:rPr>
        <w:t xml:space="preserve">, </w:t>
      </w:r>
      <w:r w:rsidRPr="00117C40">
        <w:rPr>
          <w:rFonts w:ascii="Times New Roman" w:hAnsi="Times New Roman" w:cs="Times New Roman"/>
          <w:sz w:val="24"/>
          <w:szCs w:val="28"/>
        </w:rPr>
        <w:t xml:space="preserve">разработанной на основе примерной общеобразовательной программы под редакцией Н.Е </w:t>
      </w:r>
      <w:proofErr w:type="spellStart"/>
      <w:r w:rsidRPr="00117C40">
        <w:rPr>
          <w:rFonts w:ascii="Times New Roman" w:hAnsi="Times New Roman" w:cs="Times New Roman"/>
          <w:sz w:val="24"/>
          <w:szCs w:val="28"/>
        </w:rPr>
        <w:t>Вераксы</w:t>
      </w:r>
      <w:proofErr w:type="spellEnd"/>
      <w:r w:rsidRPr="00117C40">
        <w:rPr>
          <w:rFonts w:ascii="Times New Roman" w:hAnsi="Times New Roman" w:cs="Times New Roman"/>
          <w:sz w:val="24"/>
          <w:szCs w:val="28"/>
        </w:rPr>
        <w:t xml:space="preserve"> «От рождения до школы</w:t>
      </w:r>
      <w:r>
        <w:rPr>
          <w:rFonts w:ascii="Times New Roman" w:hAnsi="Times New Roman" w:cs="Times New Roman"/>
          <w:sz w:val="24"/>
          <w:szCs w:val="28"/>
        </w:rPr>
        <w:t>»,</w:t>
      </w:r>
    </w:p>
    <w:p w:rsidR="00E84A53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 с учетом недельной нагрузки. </w:t>
      </w:r>
    </w:p>
    <w:p w:rsidR="00E84A53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Программа определяет  содержание и организацию образовательного процесса, обеспечивает формирование у детей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E84A53" w:rsidRDefault="00E84A53" w:rsidP="001220AE">
      <w:pPr>
        <w:pStyle w:val="Style19"/>
        <w:widowControl/>
        <w:tabs>
          <w:tab w:val="left" w:pos="851"/>
        </w:tabs>
        <w:spacing w:line="276" w:lineRule="auto"/>
        <w:ind w:firstLine="0"/>
        <w:contextualSpacing/>
        <w:rPr>
          <w:rFonts w:eastAsia="SimSun"/>
          <w:bCs/>
        </w:rPr>
      </w:pPr>
      <w:r>
        <w:rPr>
          <w:rFonts w:eastAsia="SimSun"/>
          <w:bCs/>
        </w:rPr>
        <w:t>При организации образовательной деятельности учитываются:</w:t>
      </w:r>
    </w:p>
    <w:p w:rsidR="00E84A53" w:rsidRDefault="00E84A53" w:rsidP="001220AE">
      <w:pPr>
        <w:pStyle w:val="Style19"/>
        <w:widowControl/>
        <w:tabs>
          <w:tab w:val="left" w:pos="851"/>
        </w:tabs>
        <w:spacing w:line="276" w:lineRule="auto"/>
        <w:ind w:firstLine="0"/>
        <w:contextualSpacing/>
        <w:rPr>
          <w:rFonts w:eastAsia="SimSun"/>
          <w:bCs/>
        </w:rPr>
      </w:pPr>
      <w:r>
        <w:rPr>
          <w:rFonts w:eastAsia="SimSun"/>
          <w:bCs/>
        </w:rPr>
        <w:t>- принцип интеграции образовательных областе</w:t>
      </w:r>
      <w:proofErr w:type="gramStart"/>
      <w:r>
        <w:rPr>
          <w:rFonts w:eastAsia="SimSun"/>
          <w:bCs/>
        </w:rPr>
        <w:t>й(</w:t>
      </w:r>
      <w:proofErr w:type="gramEnd"/>
      <w:r>
        <w:rPr>
          <w:rFonts w:eastAsia="SimSun"/>
          <w:bCs/>
        </w:rPr>
        <w:t xml:space="preserve">физическое развитие, </w:t>
      </w:r>
      <w:proofErr w:type="spellStart"/>
      <w:r>
        <w:rPr>
          <w:rFonts w:eastAsia="SimSun"/>
          <w:bCs/>
        </w:rPr>
        <w:t>позновательное</w:t>
      </w:r>
      <w:proofErr w:type="spellEnd"/>
      <w:r>
        <w:rPr>
          <w:rFonts w:eastAsia="SimSun"/>
          <w:bCs/>
        </w:rPr>
        <w:t xml:space="preserve"> развитие, речевое развитие, социально- коммуникативное развитие, художественно-эстетическое развитие);</w:t>
      </w:r>
    </w:p>
    <w:p w:rsidR="00E84A53" w:rsidRDefault="00E84A53" w:rsidP="001220AE">
      <w:pPr>
        <w:pStyle w:val="Style19"/>
        <w:widowControl/>
        <w:tabs>
          <w:tab w:val="left" w:pos="851"/>
        </w:tabs>
        <w:spacing w:line="276" w:lineRule="auto"/>
        <w:ind w:firstLine="0"/>
        <w:contextualSpacing/>
        <w:rPr>
          <w:rFonts w:eastAsia="SimSun"/>
          <w:bCs/>
        </w:rPr>
      </w:pPr>
      <w:r>
        <w:rPr>
          <w:rFonts w:eastAsia="SimSun"/>
          <w:bCs/>
        </w:rPr>
        <w:t xml:space="preserve">- построение образовательного процесса на адекватных возрасту формах работы с детьми: игра и виды детской деятельности (игровая, коммуникативная, трудовая, </w:t>
      </w:r>
      <w:proofErr w:type="spellStart"/>
      <w:r>
        <w:rPr>
          <w:rFonts w:eastAsia="SimSun"/>
          <w:bCs/>
        </w:rPr>
        <w:t>позновательно-исследовательская</w:t>
      </w:r>
      <w:proofErr w:type="spellEnd"/>
      <w:r>
        <w:rPr>
          <w:rFonts w:eastAsia="SimSun"/>
          <w:bCs/>
        </w:rPr>
        <w:t xml:space="preserve">, </w:t>
      </w:r>
      <w:r w:rsidRPr="000A0A69">
        <w:rPr>
          <w:rFonts w:eastAsia="SimSun"/>
          <w:bCs/>
        </w:rPr>
        <w:t xml:space="preserve"> </w:t>
      </w:r>
      <w:r>
        <w:rPr>
          <w:rFonts w:eastAsia="SimSun"/>
          <w:bCs/>
        </w:rPr>
        <w:t xml:space="preserve">продуктивная, </w:t>
      </w:r>
      <w:proofErr w:type="spellStart"/>
      <w:r>
        <w:rPr>
          <w:rFonts w:eastAsia="SimSun"/>
          <w:bCs/>
        </w:rPr>
        <w:t>музыкально-художественная</w:t>
      </w:r>
      <w:proofErr w:type="gramStart"/>
      <w:r>
        <w:rPr>
          <w:rFonts w:eastAsia="SimSun"/>
          <w:bCs/>
        </w:rPr>
        <w:t>,д</w:t>
      </w:r>
      <w:proofErr w:type="gramEnd"/>
      <w:r>
        <w:rPr>
          <w:rFonts w:eastAsia="SimSun"/>
          <w:bCs/>
        </w:rPr>
        <w:t>вигательная</w:t>
      </w:r>
      <w:proofErr w:type="spellEnd"/>
      <w:r>
        <w:rPr>
          <w:rFonts w:eastAsia="SimSun"/>
          <w:bCs/>
        </w:rPr>
        <w:t>, восприятие художественной литературы;</w:t>
      </w:r>
    </w:p>
    <w:p w:rsidR="00E84A53" w:rsidRPr="000A0A69" w:rsidRDefault="00E84A53" w:rsidP="001220AE">
      <w:pPr>
        <w:pStyle w:val="Style19"/>
        <w:widowControl/>
        <w:tabs>
          <w:tab w:val="left" w:pos="851"/>
        </w:tabs>
        <w:spacing w:line="276" w:lineRule="auto"/>
        <w:ind w:firstLine="0"/>
        <w:contextualSpacing/>
        <w:rPr>
          <w:rFonts w:eastAsia="SimSun"/>
          <w:bCs/>
        </w:rPr>
      </w:pPr>
      <w:r>
        <w:rPr>
          <w:rFonts w:eastAsia="SimSun"/>
          <w:bCs/>
        </w:rPr>
        <w:t>- комплексно-тематический принцип построения образовательного процесса.</w:t>
      </w:r>
    </w:p>
    <w:p w:rsidR="00E84A53" w:rsidRPr="000A0A69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</w:p>
    <w:p w:rsidR="00E84A53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b/>
          <w:color w:val="000000"/>
        </w:rPr>
      </w:pPr>
      <w:r w:rsidRPr="00117C40">
        <w:rPr>
          <w:b/>
          <w:color w:val="000000"/>
        </w:rPr>
        <w:t xml:space="preserve">Детей с ограниченными </w:t>
      </w:r>
      <w:r>
        <w:rPr>
          <w:b/>
          <w:color w:val="000000"/>
        </w:rPr>
        <w:t xml:space="preserve">  </w:t>
      </w:r>
      <w:r w:rsidRPr="00117C40">
        <w:rPr>
          <w:b/>
          <w:color w:val="000000"/>
        </w:rPr>
        <w:t xml:space="preserve">возможностями </w:t>
      </w:r>
      <w:r>
        <w:rPr>
          <w:b/>
          <w:color w:val="000000"/>
        </w:rPr>
        <w:t>в ДОУ</w:t>
      </w:r>
      <w:r w:rsidRPr="00117C40">
        <w:rPr>
          <w:b/>
          <w:color w:val="000000"/>
        </w:rPr>
        <w:t xml:space="preserve"> нет.</w:t>
      </w:r>
    </w:p>
    <w:p w:rsidR="00E84A53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Детский сад посещают 28 воспитанников. В режиме полного рабочего</w:t>
      </w:r>
      <w:r w:rsidR="005B2DF3">
        <w:rPr>
          <w:color w:val="000000"/>
        </w:rPr>
        <w:t xml:space="preserve"> </w:t>
      </w:r>
      <w:r>
        <w:rPr>
          <w:color w:val="000000"/>
        </w:rPr>
        <w:t xml:space="preserve">(с 7.30 до 18.00) </w:t>
      </w:r>
      <w:r w:rsidR="005B2DF3">
        <w:rPr>
          <w:color w:val="000000"/>
        </w:rPr>
        <w:t xml:space="preserve">   </w:t>
      </w:r>
      <w:r>
        <w:rPr>
          <w:color w:val="000000"/>
        </w:rPr>
        <w:t xml:space="preserve">В режиме кратковременного пребывания воспитанников  в ДОУ нет. </w:t>
      </w:r>
    </w:p>
    <w:p w:rsidR="00E84A53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0A0A69">
        <w:rPr>
          <w:color w:val="000000"/>
        </w:rPr>
        <w:t xml:space="preserve">В детском саду функционирует две разновозрастные группы с 1-3 и с 3-6 лет </w:t>
      </w:r>
      <w:proofErr w:type="spellStart"/>
      <w:r w:rsidRPr="000A0A69">
        <w:rPr>
          <w:color w:val="000000"/>
        </w:rPr>
        <w:t>общеразвивающей</w:t>
      </w:r>
      <w:proofErr w:type="spellEnd"/>
      <w:r w:rsidRPr="000A0A69">
        <w:rPr>
          <w:color w:val="000000"/>
        </w:rPr>
        <w:t xml:space="preserve"> направленности.</w:t>
      </w:r>
    </w:p>
    <w:p w:rsidR="00E84A53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b/>
          <w:color w:val="000000"/>
        </w:rPr>
      </w:pPr>
      <w:r>
        <w:rPr>
          <w:color w:val="000000"/>
        </w:rPr>
        <w:t xml:space="preserve"> </w:t>
      </w:r>
    </w:p>
    <w:p w:rsidR="00E84A53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116E8F">
        <w:rPr>
          <w:b/>
          <w:color w:val="000000"/>
        </w:rPr>
        <w:t>Дополнительное образова6ние в ДОУ не ведется.</w:t>
      </w:r>
    </w:p>
    <w:p w:rsidR="00E84A53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b/>
          <w:color w:val="000000"/>
        </w:rPr>
      </w:pPr>
    </w:p>
    <w:p w:rsidR="00E84A53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3.Режим образовательной деятельности</w:t>
      </w:r>
    </w:p>
    <w:p w:rsidR="00E84A53" w:rsidRPr="00116E8F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16E8F">
        <w:rPr>
          <w:color w:val="000000"/>
        </w:rPr>
        <w:t>Детский сад работает по пятидневной рабочей неделе</w:t>
      </w:r>
      <w:r>
        <w:rPr>
          <w:color w:val="000000"/>
        </w:rPr>
        <w:t>.</w:t>
      </w:r>
    </w:p>
    <w:p w:rsidR="00E84A53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В детском саду разработан режим дня, соответствующий  возрастным особенностям детей; включение в режим оздоровительных мероприятий, организация прогулок 2 раза в </w:t>
      </w:r>
      <w:r>
        <w:rPr>
          <w:color w:val="000000"/>
        </w:rPr>
        <w:lastRenderedPageBreak/>
        <w:t xml:space="preserve">день с учетом климатических условий, дневной сон, организация учебных нагрузок в соответствии с требованиями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2.4.1.2660-10 к образовательной нагрузке.</w:t>
      </w:r>
    </w:p>
    <w:p w:rsidR="00E84A53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color w:val="000000"/>
        </w:rPr>
        <w:t>Режим дня соблюдается в соответствии с функциональными возможностями ребенка, его возрастам и состоянием здоровья, соблюдается баланс между разными видами активности детей  их чередование.</w:t>
      </w:r>
      <w:r w:rsidRPr="00117C40">
        <w:rPr>
          <w:sz w:val="28"/>
          <w:szCs w:val="28"/>
        </w:rPr>
        <w:t xml:space="preserve"> </w:t>
      </w:r>
    </w:p>
    <w:p w:rsidR="001220AE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szCs w:val="28"/>
        </w:rPr>
      </w:pPr>
      <w:r w:rsidRPr="00117C40">
        <w:rPr>
          <w:szCs w:val="28"/>
        </w:rPr>
        <w:t xml:space="preserve">Образовательный процесс проводится во время учебного года, который определяется календарным учебным графиком </w:t>
      </w:r>
      <w:r>
        <w:rPr>
          <w:szCs w:val="28"/>
        </w:rPr>
        <w:t>МКДОУ «Д/С №11»</w:t>
      </w:r>
      <w:r w:rsidRPr="00117C40">
        <w:rPr>
          <w:szCs w:val="28"/>
        </w:rPr>
        <w:t xml:space="preserve"> и утверждается заведующим. Учебный год начинается с 1 сентября и заканчивается 30 мая. </w:t>
      </w:r>
    </w:p>
    <w:p w:rsidR="001220AE" w:rsidRDefault="001220AE" w:rsidP="001220A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622">
        <w:rPr>
          <w:rFonts w:ascii="Times New Roman" w:hAnsi="Times New Roman" w:cs="Times New Roman"/>
          <w:sz w:val="24"/>
          <w:szCs w:val="24"/>
        </w:rPr>
        <w:t xml:space="preserve">Летний оздоровительный период: с 1 июня по 31 августа </w:t>
      </w:r>
      <w:r w:rsidRPr="008226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22622">
        <w:rPr>
          <w:rFonts w:ascii="Times New Roman" w:hAnsi="Times New Roman" w:cs="Times New Roman"/>
          <w:sz w:val="24"/>
          <w:szCs w:val="24"/>
        </w:rPr>
        <w:t xml:space="preserve">проводятся мероприятия художественно – эстетического, </w:t>
      </w:r>
      <w:proofErr w:type="spellStart"/>
      <w:r w:rsidRPr="00822622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822622">
        <w:rPr>
          <w:rFonts w:ascii="Times New Roman" w:hAnsi="Times New Roman" w:cs="Times New Roman"/>
          <w:sz w:val="24"/>
          <w:szCs w:val="24"/>
        </w:rPr>
        <w:t xml:space="preserve"> – оздоровительного направления (музыкальные, спортивные, изобразительного искусства, наблюдения в природе).</w:t>
      </w:r>
    </w:p>
    <w:p w:rsidR="001220AE" w:rsidRDefault="001220AE" w:rsidP="001220AE">
      <w:pPr>
        <w:pStyle w:val="a4"/>
        <w:spacing w:before="0" w:beforeAutospacing="0" w:after="0" w:afterAutospacing="0" w:line="276" w:lineRule="auto"/>
        <w:jc w:val="both"/>
        <w:textAlignment w:val="baseline"/>
      </w:pPr>
      <w:r w:rsidRPr="000E59A2">
        <w:t>Домашние задания воспитанникам ДОУ не задают.</w:t>
      </w:r>
      <w:r w:rsidRPr="005B2A5D">
        <w:t xml:space="preserve"> </w:t>
      </w:r>
      <w:r w:rsidRPr="000E59A2">
        <w:t>Учебной перегрузки нет</w:t>
      </w:r>
    </w:p>
    <w:p w:rsidR="00E84A53" w:rsidRPr="00117C40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</w:rPr>
      </w:pPr>
      <w:r w:rsidRPr="00117C40">
        <w:rPr>
          <w:szCs w:val="28"/>
        </w:rPr>
        <w:t xml:space="preserve">Количество проведения непосредственно образовательной деятельности в регламенте НОД не превышает максимально допустимый объем недельной образовательной нагрузки и проводятся по подгруппам и фронтально. </w:t>
      </w:r>
      <w:r>
        <w:rPr>
          <w:szCs w:val="28"/>
        </w:rPr>
        <w:t xml:space="preserve"> </w:t>
      </w:r>
      <w:r w:rsidRPr="00117C40">
        <w:rPr>
          <w:szCs w:val="28"/>
        </w:rPr>
        <w:t>Образовательная деятельность, требующая повышенной познавательной активности и умственного напряжения детей, проводится в первую половину дня.</w:t>
      </w:r>
    </w:p>
    <w:p w:rsidR="00E84A53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 </w:t>
      </w:r>
    </w:p>
    <w:p w:rsidR="00E84A53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E84A53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4.Результаты педагогической диагностики</w:t>
      </w:r>
    </w:p>
    <w:p w:rsidR="00E84A53" w:rsidRPr="00116E8F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b/>
          <w:color w:val="000000"/>
        </w:rPr>
      </w:pPr>
    </w:p>
    <w:p w:rsidR="00E84A53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Уровень развития детей анализируется по итогам педагогической диагностики. </w:t>
      </w:r>
    </w:p>
    <w:p w:rsidR="00E84A53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Разработаны диагностические карты освоения основной образовательной программы дошкольного образования детского сада в каждой возрастной группе. Карты включают анализ качества освоения образовательных областей. Так, результаты качества освоения ООП детского сада выглядят следующим образом:</w:t>
      </w:r>
    </w:p>
    <w:p w:rsidR="00E84A53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7"/>
        <w:gridCol w:w="884"/>
        <w:gridCol w:w="853"/>
        <w:gridCol w:w="858"/>
        <w:gridCol w:w="775"/>
        <w:gridCol w:w="792"/>
        <w:gridCol w:w="681"/>
        <w:gridCol w:w="793"/>
        <w:gridCol w:w="1856"/>
      </w:tblGrid>
      <w:tr w:rsidR="00E84A53" w:rsidTr="00273B62">
        <w:trPr>
          <w:trHeight w:val="315"/>
        </w:trPr>
        <w:tc>
          <w:tcPr>
            <w:tcW w:w="1650" w:type="dxa"/>
            <w:vMerge w:val="restart"/>
          </w:tcPr>
          <w:p w:rsidR="00E84A53" w:rsidRDefault="00E84A53" w:rsidP="001220AE">
            <w:pPr>
              <w:pStyle w:val="a4"/>
              <w:spacing w:after="0" w:line="276" w:lineRule="auto"/>
              <w:ind w:left="96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115" w:type="dxa"/>
            <w:gridSpan w:val="2"/>
          </w:tcPr>
          <w:p w:rsidR="00E84A53" w:rsidRDefault="00E84A53" w:rsidP="001220AE">
            <w:pPr>
              <w:pStyle w:val="a4"/>
              <w:spacing w:after="0" w:line="276" w:lineRule="auto"/>
              <w:ind w:left="9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Высокий уровень</w:t>
            </w:r>
          </w:p>
        </w:tc>
        <w:tc>
          <w:tcPr>
            <w:tcW w:w="1875" w:type="dxa"/>
            <w:gridSpan w:val="2"/>
          </w:tcPr>
          <w:p w:rsidR="00E84A53" w:rsidRDefault="00E84A53" w:rsidP="001220AE">
            <w:pPr>
              <w:pStyle w:val="a4"/>
              <w:spacing w:after="0" w:line="276" w:lineRule="auto"/>
              <w:ind w:left="9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Средний уровень</w:t>
            </w:r>
          </w:p>
        </w:tc>
        <w:tc>
          <w:tcPr>
            <w:tcW w:w="1635" w:type="dxa"/>
            <w:gridSpan w:val="2"/>
          </w:tcPr>
          <w:p w:rsidR="00E84A53" w:rsidRDefault="00E84A53" w:rsidP="001220AE">
            <w:pPr>
              <w:pStyle w:val="a4"/>
              <w:spacing w:after="0" w:line="276" w:lineRule="auto"/>
              <w:ind w:left="9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Низкий уровень</w:t>
            </w:r>
          </w:p>
        </w:tc>
        <w:tc>
          <w:tcPr>
            <w:tcW w:w="2175" w:type="dxa"/>
            <w:gridSpan w:val="2"/>
          </w:tcPr>
          <w:p w:rsidR="00E84A53" w:rsidRDefault="00E84A53" w:rsidP="001220AE">
            <w:pPr>
              <w:pStyle w:val="a4"/>
              <w:spacing w:after="0" w:line="276" w:lineRule="auto"/>
              <w:ind w:left="9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  итого</w:t>
            </w:r>
          </w:p>
        </w:tc>
      </w:tr>
      <w:tr w:rsidR="00E84A53" w:rsidTr="00273B62">
        <w:trPr>
          <w:trHeight w:val="360"/>
        </w:trPr>
        <w:tc>
          <w:tcPr>
            <w:tcW w:w="1650" w:type="dxa"/>
            <w:vMerge/>
          </w:tcPr>
          <w:p w:rsidR="00E84A53" w:rsidRDefault="00E84A53" w:rsidP="001220AE">
            <w:pPr>
              <w:pStyle w:val="a4"/>
              <w:spacing w:after="0" w:line="276" w:lineRule="auto"/>
              <w:ind w:left="96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005" w:type="dxa"/>
          </w:tcPr>
          <w:p w:rsidR="00E84A53" w:rsidRDefault="00E84A53" w:rsidP="001220AE">
            <w:pPr>
              <w:pStyle w:val="a4"/>
              <w:spacing w:after="0" w:line="276" w:lineRule="auto"/>
              <w:ind w:left="9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1110" w:type="dxa"/>
          </w:tcPr>
          <w:p w:rsidR="00E84A53" w:rsidRDefault="00E84A53" w:rsidP="001220AE">
            <w:pPr>
              <w:pStyle w:val="a4"/>
              <w:spacing w:after="0" w:line="276" w:lineRule="auto"/>
              <w:ind w:left="9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45" w:type="dxa"/>
          </w:tcPr>
          <w:p w:rsidR="00E84A53" w:rsidRDefault="00E84A53" w:rsidP="001220AE">
            <w:pPr>
              <w:pStyle w:val="a4"/>
              <w:spacing w:after="0" w:line="276" w:lineRule="auto"/>
              <w:ind w:left="9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930" w:type="dxa"/>
          </w:tcPr>
          <w:p w:rsidR="00E84A53" w:rsidRDefault="00E84A53" w:rsidP="001220AE">
            <w:pPr>
              <w:pStyle w:val="a4"/>
              <w:spacing w:after="0" w:line="276" w:lineRule="auto"/>
              <w:ind w:left="9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765" w:type="dxa"/>
          </w:tcPr>
          <w:p w:rsidR="00E84A53" w:rsidRDefault="00E84A53" w:rsidP="001220AE">
            <w:pPr>
              <w:pStyle w:val="a4"/>
              <w:spacing w:after="0" w:line="276" w:lineRule="auto"/>
              <w:ind w:left="9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870" w:type="dxa"/>
          </w:tcPr>
          <w:p w:rsidR="00E84A53" w:rsidRDefault="00E84A53" w:rsidP="001220AE">
            <w:pPr>
              <w:pStyle w:val="a4"/>
              <w:spacing w:after="0" w:line="276" w:lineRule="auto"/>
              <w:ind w:left="9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795" w:type="dxa"/>
          </w:tcPr>
          <w:p w:rsidR="00E84A53" w:rsidRDefault="00E84A53" w:rsidP="001220AE">
            <w:pPr>
              <w:pStyle w:val="a4"/>
              <w:spacing w:after="0" w:line="276" w:lineRule="auto"/>
              <w:ind w:left="9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1380" w:type="dxa"/>
          </w:tcPr>
          <w:p w:rsidR="00E84A53" w:rsidRDefault="00E84A53" w:rsidP="001220AE">
            <w:pPr>
              <w:pStyle w:val="a4"/>
              <w:spacing w:after="0" w:line="276" w:lineRule="auto"/>
              <w:ind w:left="9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% воспитанников в пределе нормы</w:t>
            </w:r>
          </w:p>
        </w:tc>
      </w:tr>
      <w:tr w:rsidR="00E84A53" w:rsidTr="00273B62">
        <w:trPr>
          <w:trHeight w:val="683"/>
        </w:trPr>
        <w:tc>
          <w:tcPr>
            <w:tcW w:w="1650" w:type="dxa"/>
          </w:tcPr>
          <w:p w:rsidR="00E84A53" w:rsidRDefault="00E84A53" w:rsidP="001220AE">
            <w:pPr>
              <w:pStyle w:val="a4"/>
              <w:spacing w:after="0" w:line="276" w:lineRule="auto"/>
              <w:ind w:left="9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Качество освоения образовательных областей</w:t>
            </w:r>
          </w:p>
          <w:p w:rsidR="00E84A53" w:rsidRDefault="00E84A53" w:rsidP="001220AE">
            <w:pPr>
              <w:pStyle w:val="a4"/>
              <w:spacing w:after="0" w:line="276" w:lineRule="auto"/>
              <w:ind w:left="96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005" w:type="dxa"/>
          </w:tcPr>
          <w:p w:rsidR="00E84A53" w:rsidRDefault="00E84A53" w:rsidP="001220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4A53" w:rsidRDefault="00E84A53" w:rsidP="001220AE">
            <w:pPr>
              <w:pStyle w:val="a4"/>
              <w:spacing w:after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10" w:type="dxa"/>
          </w:tcPr>
          <w:p w:rsidR="00E84A53" w:rsidRDefault="00E84A53" w:rsidP="001220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4A53" w:rsidRDefault="00E84A53" w:rsidP="001220AE">
            <w:pPr>
              <w:pStyle w:val="a4"/>
              <w:spacing w:after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945" w:type="dxa"/>
          </w:tcPr>
          <w:p w:rsidR="00E84A53" w:rsidRDefault="00E84A53" w:rsidP="001220AE">
            <w:pPr>
              <w:pStyle w:val="a4"/>
              <w:spacing w:line="276" w:lineRule="auto"/>
              <w:rPr>
                <w:color w:val="000000"/>
              </w:rPr>
            </w:pPr>
          </w:p>
          <w:p w:rsidR="00E84A53" w:rsidRDefault="00E84A53" w:rsidP="001220AE">
            <w:pPr>
              <w:pStyle w:val="a4"/>
              <w:spacing w:after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30" w:type="dxa"/>
          </w:tcPr>
          <w:p w:rsidR="00E84A53" w:rsidRDefault="00E84A53" w:rsidP="001220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4A53" w:rsidRDefault="00E84A53" w:rsidP="001220AE">
            <w:pPr>
              <w:pStyle w:val="a4"/>
              <w:spacing w:after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65" w:type="dxa"/>
          </w:tcPr>
          <w:p w:rsidR="00E84A53" w:rsidRDefault="00E84A53" w:rsidP="001220AE">
            <w:pPr>
              <w:pStyle w:val="a4"/>
              <w:spacing w:line="276" w:lineRule="auto"/>
              <w:rPr>
                <w:color w:val="000000"/>
              </w:rPr>
            </w:pPr>
          </w:p>
          <w:p w:rsidR="00E84A53" w:rsidRDefault="00E84A53" w:rsidP="001220AE">
            <w:pPr>
              <w:pStyle w:val="a4"/>
              <w:spacing w:after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0" w:type="dxa"/>
          </w:tcPr>
          <w:p w:rsidR="00E84A53" w:rsidRDefault="00E84A53" w:rsidP="001220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4A53" w:rsidRDefault="00E84A53" w:rsidP="001220AE">
            <w:pPr>
              <w:pStyle w:val="a4"/>
              <w:spacing w:after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795" w:type="dxa"/>
          </w:tcPr>
          <w:p w:rsidR="00E84A53" w:rsidRDefault="00E84A53" w:rsidP="001220AE">
            <w:pPr>
              <w:pStyle w:val="a4"/>
              <w:spacing w:line="276" w:lineRule="auto"/>
              <w:rPr>
                <w:color w:val="000000"/>
              </w:rPr>
            </w:pPr>
          </w:p>
          <w:p w:rsidR="00E84A53" w:rsidRDefault="00E84A53" w:rsidP="001220AE">
            <w:pPr>
              <w:pStyle w:val="a4"/>
              <w:spacing w:after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380" w:type="dxa"/>
          </w:tcPr>
          <w:p w:rsidR="00E84A53" w:rsidRDefault="00E84A53" w:rsidP="001220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4A53" w:rsidRDefault="00E84A53" w:rsidP="001220AE">
            <w:pPr>
              <w:pStyle w:val="a4"/>
              <w:spacing w:after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100%</w:t>
            </w:r>
          </w:p>
        </w:tc>
      </w:tr>
    </w:tbl>
    <w:p w:rsidR="00E84A53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E84A53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Результаты педагогического анализа показывают преобладание детей с высоким и средним уровнем развития, что говорит о результативности образовательной деятельности в детском саду.</w:t>
      </w:r>
    </w:p>
    <w:p w:rsidR="00E84A53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 В мае 2019 в ДОУ была одна выпускница. По результатам  обследования воспитанница показала высокий уровень готовности к школе.</w:t>
      </w:r>
    </w:p>
    <w:p w:rsidR="00E84A53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b/>
          <w:color w:val="000000"/>
        </w:rPr>
      </w:pPr>
      <w:r w:rsidRPr="00116E8F">
        <w:rPr>
          <w:b/>
          <w:color w:val="000000"/>
        </w:rPr>
        <w:t xml:space="preserve">      </w:t>
      </w:r>
    </w:p>
    <w:p w:rsidR="00E84A53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b/>
          <w:color w:val="000000"/>
        </w:rPr>
      </w:pPr>
      <w:r w:rsidRPr="00116E8F">
        <w:rPr>
          <w:b/>
          <w:color w:val="000000"/>
        </w:rPr>
        <w:lastRenderedPageBreak/>
        <w:t xml:space="preserve">  </w:t>
      </w:r>
      <w:r>
        <w:rPr>
          <w:b/>
          <w:color w:val="000000"/>
        </w:rPr>
        <w:t>5</w:t>
      </w:r>
      <w:r w:rsidRPr="00116E8F">
        <w:rPr>
          <w:b/>
          <w:color w:val="000000"/>
        </w:rPr>
        <w:t>.</w:t>
      </w:r>
      <w:r>
        <w:rPr>
          <w:b/>
          <w:color w:val="000000"/>
        </w:rPr>
        <w:t xml:space="preserve">  </w:t>
      </w:r>
      <w:r w:rsidRPr="00116E8F">
        <w:rPr>
          <w:b/>
          <w:color w:val="000000"/>
        </w:rPr>
        <w:t>Воспитательная работа и ее напр</w:t>
      </w:r>
      <w:r>
        <w:rPr>
          <w:b/>
          <w:color w:val="000000"/>
        </w:rPr>
        <w:t>а</w:t>
      </w:r>
      <w:r w:rsidRPr="00116E8F">
        <w:rPr>
          <w:b/>
          <w:color w:val="000000"/>
        </w:rPr>
        <w:t>вления</w:t>
      </w:r>
      <w:r>
        <w:rPr>
          <w:b/>
          <w:color w:val="000000"/>
        </w:rPr>
        <w:t>.</w:t>
      </w:r>
    </w:p>
    <w:p w:rsidR="00E84A53" w:rsidRPr="00116E8F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b/>
          <w:color w:val="000000"/>
        </w:rPr>
      </w:pPr>
    </w:p>
    <w:p w:rsidR="00E84A53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E6DE5">
        <w:rPr>
          <w:color w:val="000000"/>
        </w:rPr>
        <w:t> </w:t>
      </w:r>
      <w:r>
        <w:rPr>
          <w:color w:val="000000"/>
        </w:rPr>
        <w:t>Чтобы выбрать стратегию воспитательной работы, в 2019 году проводился анализ состава семей воспитанников</w:t>
      </w:r>
    </w:p>
    <w:p w:rsidR="00E84A53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E84A53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</w:rPr>
      </w:pPr>
      <w:r>
        <w:rPr>
          <w:color w:val="000000"/>
          <w:sz w:val="20"/>
        </w:rPr>
        <w:t xml:space="preserve">                                           </w:t>
      </w:r>
      <w:r w:rsidRPr="00852563">
        <w:rPr>
          <w:color w:val="000000"/>
          <w:sz w:val="22"/>
        </w:rPr>
        <w:t>Характеристика семей по составу</w:t>
      </w:r>
    </w:p>
    <w:p w:rsidR="00E84A53" w:rsidRPr="00852563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  <w:sz w:val="20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0"/>
        <w:gridCol w:w="3600"/>
        <w:gridCol w:w="2205"/>
      </w:tblGrid>
      <w:tr w:rsidR="00E84A53" w:rsidTr="00273B62">
        <w:trPr>
          <w:trHeight w:val="165"/>
        </w:trPr>
        <w:tc>
          <w:tcPr>
            <w:tcW w:w="3360" w:type="dxa"/>
          </w:tcPr>
          <w:p w:rsidR="00E84A53" w:rsidRDefault="00E84A53" w:rsidP="001220AE">
            <w:pPr>
              <w:pStyle w:val="a4"/>
              <w:spacing w:after="0" w:line="276" w:lineRule="auto"/>
              <w:ind w:left="-39"/>
              <w:jc w:val="both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Состав семьи</w:t>
            </w:r>
          </w:p>
        </w:tc>
        <w:tc>
          <w:tcPr>
            <w:tcW w:w="3600" w:type="dxa"/>
          </w:tcPr>
          <w:p w:rsidR="00E84A53" w:rsidRDefault="00E84A53" w:rsidP="001220AE">
            <w:pPr>
              <w:pStyle w:val="a4"/>
              <w:spacing w:after="0" w:line="276" w:lineRule="auto"/>
              <w:ind w:left="-39"/>
              <w:jc w:val="both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Количество семей</w:t>
            </w:r>
          </w:p>
        </w:tc>
        <w:tc>
          <w:tcPr>
            <w:tcW w:w="2205" w:type="dxa"/>
          </w:tcPr>
          <w:p w:rsidR="00E84A53" w:rsidRDefault="00E84A53" w:rsidP="001220AE">
            <w:pPr>
              <w:pStyle w:val="a4"/>
              <w:spacing w:after="0" w:line="276" w:lineRule="auto"/>
              <w:ind w:left="-39"/>
              <w:jc w:val="both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Процент от общего количества семей воспитанников</w:t>
            </w:r>
          </w:p>
        </w:tc>
      </w:tr>
      <w:tr w:rsidR="00E84A53" w:rsidTr="00273B62">
        <w:trPr>
          <w:trHeight w:val="135"/>
        </w:trPr>
        <w:tc>
          <w:tcPr>
            <w:tcW w:w="3360" w:type="dxa"/>
          </w:tcPr>
          <w:p w:rsidR="00E84A53" w:rsidRDefault="00E84A53" w:rsidP="001220AE">
            <w:pPr>
              <w:pStyle w:val="a4"/>
              <w:spacing w:after="0" w:line="276" w:lineRule="auto"/>
              <w:ind w:left="-39"/>
              <w:jc w:val="both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Полная</w:t>
            </w:r>
          </w:p>
        </w:tc>
        <w:tc>
          <w:tcPr>
            <w:tcW w:w="3600" w:type="dxa"/>
          </w:tcPr>
          <w:p w:rsidR="00E84A53" w:rsidRDefault="00E84A53" w:rsidP="001220AE">
            <w:pPr>
              <w:pStyle w:val="a4"/>
              <w:spacing w:after="0" w:line="276" w:lineRule="auto"/>
              <w:ind w:left="-39"/>
              <w:jc w:val="both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15</w:t>
            </w:r>
          </w:p>
        </w:tc>
        <w:tc>
          <w:tcPr>
            <w:tcW w:w="2205" w:type="dxa"/>
          </w:tcPr>
          <w:p w:rsidR="00E84A53" w:rsidRDefault="00E84A53" w:rsidP="001220AE">
            <w:pPr>
              <w:pStyle w:val="a4"/>
              <w:spacing w:after="0" w:line="276" w:lineRule="auto"/>
              <w:ind w:left="-39"/>
              <w:jc w:val="both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53%</w:t>
            </w:r>
          </w:p>
        </w:tc>
      </w:tr>
      <w:tr w:rsidR="00E84A53" w:rsidTr="00273B62">
        <w:trPr>
          <w:trHeight w:val="90"/>
        </w:trPr>
        <w:tc>
          <w:tcPr>
            <w:tcW w:w="3360" w:type="dxa"/>
          </w:tcPr>
          <w:p w:rsidR="00E84A53" w:rsidRDefault="00E84A53" w:rsidP="001220AE">
            <w:pPr>
              <w:pStyle w:val="a4"/>
              <w:spacing w:after="0" w:line="276" w:lineRule="auto"/>
              <w:ind w:left="-39"/>
              <w:jc w:val="both"/>
              <w:textAlignment w:val="baseline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Неполная</w:t>
            </w:r>
            <w:proofErr w:type="gramEnd"/>
            <w:r>
              <w:rPr>
                <w:color w:val="000000"/>
                <w:sz w:val="20"/>
              </w:rPr>
              <w:t xml:space="preserve"> с матерью</w:t>
            </w:r>
          </w:p>
        </w:tc>
        <w:tc>
          <w:tcPr>
            <w:tcW w:w="3600" w:type="dxa"/>
          </w:tcPr>
          <w:p w:rsidR="00E84A53" w:rsidRDefault="00E84A53" w:rsidP="001220AE">
            <w:pPr>
              <w:pStyle w:val="a4"/>
              <w:spacing w:after="0" w:line="276" w:lineRule="auto"/>
              <w:ind w:left="-39"/>
              <w:jc w:val="both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11</w:t>
            </w:r>
          </w:p>
        </w:tc>
        <w:tc>
          <w:tcPr>
            <w:tcW w:w="2205" w:type="dxa"/>
          </w:tcPr>
          <w:p w:rsidR="00E84A53" w:rsidRDefault="00E84A53" w:rsidP="001220AE">
            <w:pPr>
              <w:pStyle w:val="a4"/>
              <w:spacing w:after="0" w:line="276" w:lineRule="auto"/>
              <w:ind w:left="-39"/>
              <w:jc w:val="both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39%</w:t>
            </w:r>
          </w:p>
        </w:tc>
      </w:tr>
      <w:tr w:rsidR="00E84A53" w:rsidTr="00273B62">
        <w:trPr>
          <w:trHeight w:val="120"/>
        </w:trPr>
        <w:tc>
          <w:tcPr>
            <w:tcW w:w="3360" w:type="dxa"/>
          </w:tcPr>
          <w:p w:rsidR="00E84A53" w:rsidRDefault="00E84A53" w:rsidP="001220AE">
            <w:pPr>
              <w:pStyle w:val="a4"/>
              <w:spacing w:after="0" w:line="276" w:lineRule="auto"/>
              <w:jc w:val="both"/>
              <w:textAlignment w:val="baseline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Неполная</w:t>
            </w:r>
            <w:proofErr w:type="gramEnd"/>
            <w:r>
              <w:rPr>
                <w:color w:val="000000"/>
                <w:sz w:val="20"/>
              </w:rPr>
              <w:t xml:space="preserve"> с отцом</w:t>
            </w:r>
          </w:p>
        </w:tc>
        <w:tc>
          <w:tcPr>
            <w:tcW w:w="3600" w:type="dxa"/>
          </w:tcPr>
          <w:p w:rsidR="00E84A53" w:rsidRDefault="00E84A53" w:rsidP="001220AE">
            <w:pPr>
              <w:pStyle w:val="a4"/>
              <w:spacing w:after="0" w:line="276" w:lineRule="auto"/>
              <w:ind w:left="-39"/>
              <w:jc w:val="both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0</w:t>
            </w:r>
          </w:p>
        </w:tc>
        <w:tc>
          <w:tcPr>
            <w:tcW w:w="2205" w:type="dxa"/>
          </w:tcPr>
          <w:p w:rsidR="00E84A53" w:rsidRDefault="00E84A53" w:rsidP="001220AE">
            <w:pPr>
              <w:pStyle w:val="a4"/>
              <w:spacing w:after="0" w:line="276" w:lineRule="auto"/>
              <w:ind w:left="-39"/>
              <w:jc w:val="both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-</w:t>
            </w:r>
          </w:p>
        </w:tc>
      </w:tr>
      <w:tr w:rsidR="00E84A53" w:rsidTr="00273B62">
        <w:trPr>
          <w:trHeight w:val="98"/>
        </w:trPr>
        <w:tc>
          <w:tcPr>
            <w:tcW w:w="3360" w:type="dxa"/>
          </w:tcPr>
          <w:p w:rsidR="00E84A53" w:rsidRDefault="00E84A53" w:rsidP="001220AE">
            <w:pPr>
              <w:pStyle w:val="a4"/>
              <w:spacing w:after="0" w:line="276" w:lineRule="auto"/>
              <w:ind w:left="-39"/>
              <w:jc w:val="both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Оформлено опекунство</w:t>
            </w:r>
          </w:p>
        </w:tc>
        <w:tc>
          <w:tcPr>
            <w:tcW w:w="3600" w:type="dxa"/>
          </w:tcPr>
          <w:p w:rsidR="00E84A53" w:rsidRDefault="00E84A53" w:rsidP="001220AE">
            <w:pPr>
              <w:pStyle w:val="a4"/>
              <w:spacing w:after="0" w:line="276" w:lineRule="auto"/>
              <w:ind w:left="-39"/>
              <w:jc w:val="both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2</w:t>
            </w:r>
          </w:p>
        </w:tc>
        <w:tc>
          <w:tcPr>
            <w:tcW w:w="2205" w:type="dxa"/>
          </w:tcPr>
          <w:p w:rsidR="00E84A53" w:rsidRDefault="00E84A53" w:rsidP="001220AE">
            <w:pPr>
              <w:pStyle w:val="a4"/>
              <w:spacing w:after="0" w:line="276" w:lineRule="auto"/>
              <w:ind w:left="-39"/>
              <w:jc w:val="both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0,07</w:t>
            </w:r>
          </w:p>
        </w:tc>
      </w:tr>
    </w:tbl>
    <w:p w:rsidR="00E84A53" w:rsidRPr="00116FCD" w:rsidRDefault="00E84A53" w:rsidP="001220AE">
      <w:pPr>
        <w:pStyle w:val="a4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</w:p>
    <w:p w:rsidR="00E84A53" w:rsidRDefault="00E84A53" w:rsidP="001220AE">
      <w:pPr>
        <w:pStyle w:val="a4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  <w:r w:rsidRPr="00116FCD">
        <w:rPr>
          <w:color w:val="000000"/>
        </w:rPr>
        <w:t>Характеристика семей по количеству детей</w:t>
      </w:r>
    </w:p>
    <w:p w:rsidR="00E84A53" w:rsidRPr="00116FCD" w:rsidRDefault="00E84A53" w:rsidP="001220AE">
      <w:pPr>
        <w:pStyle w:val="a4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5"/>
        <w:gridCol w:w="3720"/>
        <w:gridCol w:w="2025"/>
      </w:tblGrid>
      <w:tr w:rsidR="00E84A53" w:rsidTr="00273B62">
        <w:trPr>
          <w:trHeight w:val="180"/>
        </w:trPr>
        <w:tc>
          <w:tcPr>
            <w:tcW w:w="3285" w:type="dxa"/>
          </w:tcPr>
          <w:p w:rsidR="00E84A53" w:rsidRPr="00116FCD" w:rsidRDefault="00E84A53" w:rsidP="001220AE">
            <w:pPr>
              <w:pStyle w:val="a4"/>
              <w:spacing w:after="0" w:line="276" w:lineRule="auto"/>
              <w:jc w:val="center"/>
              <w:textAlignment w:val="baseline"/>
              <w:rPr>
                <w:color w:val="000000"/>
              </w:rPr>
            </w:pPr>
            <w:r w:rsidRPr="00116FCD">
              <w:rPr>
                <w:color w:val="000000"/>
              </w:rPr>
              <w:t>Количество детей в семье</w:t>
            </w:r>
          </w:p>
        </w:tc>
        <w:tc>
          <w:tcPr>
            <w:tcW w:w="3720" w:type="dxa"/>
          </w:tcPr>
          <w:p w:rsidR="00E84A53" w:rsidRPr="00116FCD" w:rsidRDefault="00E84A53" w:rsidP="001220AE">
            <w:pPr>
              <w:pStyle w:val="a4"/>
              <w:spacing w:after="0" w:line="276" w:lineRule="auto"/>
              <w:jc w:val="center"/>
              <w:textAlignment w:val="baseline"/>
              <w:rPr>
                <w:color w:val="000000"/>
              </w:rPr>
            </w:pPr>
            <w:r w:rsidRPr="00116FCD">
              <w:rPr>
                <w:color w:val="000000"/>
              </w:rPr>
              <w:t>Количество семей</w:t>
            </w:r>
          </w:p>
        </w:tc>
        <w:tc>
          <w:tcPr>
            <w:tcW w:w="2025" w:type="dxa"/>
          </w:tcPr>
          <w:p w:rsidR="00E84A53" w:rsidRPr="00116FCD" w:rsidRDefault="00E84A53" w:rsidP="001220AE">
            <w:pPr>
              <w:pStyle w:val="a4"/>
              <w:spacing w:after="0" w:line="276" w:lineRule="auto"/>
              <w:jc w:val="center"/>
              <w:textAlignment w:val="baseline"/>
              <w:rPr>
                <w:color w:val="000000"/>
              </w:rPr>
            </w:pPr>
            <w:r w:rsidRPr="00116FCD">
              <w:rPr>
                <w:color w:val="000000"/>
              </w:rPr>
              <w:t>Процент от общего количества воспитанников</w:t>
            </w:r>
          </w:p>
        </w:tc>
      </w:tr>
      <w:tr w:rsidR="00E84A53" w:rsidRPr="00EF0633" w:rsidTr="00273B62">
        <w:trPr>
          <w:trHeight w:val="111"/>
        </w:trPr>
        <w:tc>
          <w:tcPr>
            <w:tcW w:w="3285" w:type="dxa"/>
          </w:tcPr>
          <w:p w:rsidR="00E84A53" w:rsidRPr="00EF0633" w:rsidRDefault="00E84A53" w:rsidP="001220AE">
            <w:pPr>
              <w:pStyle w:val="a4"/>
              <w:spacing w:after="0" w:line="276" w:lineRule="auto"/>
              <w:jc w:val="center"/>
              <w:textAlignment w:val="baseline"/>
              <w:rPr>
                <w:color w:val="000000"/>
              </w:rPr>
            </w:pPr>
            <w:r w:rsidRPr="00EF0633">
              <w:rPr>
                <w:color w:val="000000"/>
              </w:rPr>
              <w:t>Один ребенок</w:t>
            </w:r>
          </w:p>
        </w:tc>
        <w:tc>
          <w:tcPr>
            <w:tcW w:w="3720" w:type="dxa"/>
          </w:tcPr>
          <w:p w:rsidR="00E84A53" w:rsidRPr="00EF0633" w:rsidRDefault="00E84A53" w:rsidP="001220AE">
            <w:pPr>
              <w:pStyle w:val="a4"/>
              <w:spacing w:after="0" w:line="276" w:lineRule="auto"/>
              <w:jc w:val="center"/>
              <w:textAlignment w:val="baseline"/>
              <w:rPr>
                <w:color w:val="000000"/>
              </w:rPr>
            </w:pPr>
            <w:r w:rsidRPr="00EF0633">
              <w:rPr>
                <w:color w:val="000000"/>
              </w:rPr>
              <w:t>8</w:t>
            </w:r>
          </w:p>
        </w:tc>
        <w:tc>
          <w:tcPr>
            <w:tcW w:w="2025" w:type="dxa"/>
          </w:tcPr>
          <w:p w:rsidR="00E84A53" w:rsidRPr="00EF0633" w:rsidRDefault="00E84A53" w:rsidP="001220AE">
            <w:pPr>
              <w:pStyle w:val="a4"/>
              <w:spacing w:after="0" w:line="276" w:lineRule="auto"/>
              <w:jc w:val="center"/>
              <w:textAlignment w:val="baseline"/>
              <w:rPr>
                <w:color w:val="000000"/>
              </w:rPr>
            </w:pPr>
            <w:r w:rsidRPr="00EF0633">
              <w:rPr>
                <w:color w:val="000000"/>
              </w:rPr>
              <w:t>33</w:t>
            </w:r>
          </w:p>
        </w:tc>
      </w:tr>
      <w:tr w:rsidR="00E84A53" w:rsidRPr="00EF0633" w:rsidTr="00273B62">
        <w:trPr>
          <w:trHeight w:val="150"/>
        </w:trPr>
        <w:tc>
          <w:tcPr>
            <w:tcW w:w="3285" w:type="dxa"/>
          </w:tcPr>
          <w:p w:rsidR="00E84A53" w:rsidRPr="00EF0633" w:rsidRDefault="00E84A53" w:rsidP="001220AE">
            <w:pPr>
              <w:pStyle w:val="a4"/>
              <w:spacing w:after="0" w:line="276" w:lineRule="auto"/>
              <w:jc w:val="center"/>
              <w:textAlignment w:val="baseline"/>
              <w:rPr>
                <w:color w:val="000000"/>
              </w:rPr>
            </w:pPr>
            <w:r w:rsidRPr="00EF0633">
              <w:rPr>
                <w:color w:val="000000"/>
              </w:rPr>
              <w:t>Два ребенка</w:t>
            </w:r>
          </w:p>
        </w:tc>
        <w:tc>
          <w:tcPr>
            <w:tcW w:w="3720" w:type="dxa"/>
          </w:tcPr>
          <w:p w:rsidR="00E84A53" w:rsidRPr="00EF0633" w:rsidRDefault="00E84A53" w:rsidP="001220AE">
            <w:pPr>
              <w:pStyle w:val="a4"/>
              <w:spacing w:after="0" w:line="276" w:lineRule="auto"/>
              <w:jc w:val="center"/>
              <w:textAlignment w:val="baseline"/>
              <w:rPr>
                <w:color w:val="000000"/>
              </w:rPr>
            </w:pPr>
            <w:r w:rsidRPr="00EF0633">
              <w:rPr>
                <w:color w:val="000000"/>
              </w:rPr>
              <w:t>12</w:t>
            </w:r>
          </w:p>
        </w:tc>
        <w:tc>
          <w:tcPr>
            <w:tcW w:w="2025" w:type="dxa"/>
          </w:tcPr>
          <w:p w:rsidR="00E84A53" w:rsidRPr="00EF0633" w:rsidRDefault="00E84A53" w:rsidP="001220AE">
            <w:pPr>
              <w:pStyle w:val="a4"/>
              <w:spacing w:after="0" w:line="276" w:lineRule="auto"/>
              <w:jc w:val="center"/>
              <w:textAlignment w:val="baseline"/>
              <w:rPr>
                <w:color w:val="000000"/>
              </w:rPr>
            </w:pPr>
            <w:r w:rsidRPr="00EF0633">
              <w:rPr>
                <w:color w:val="000000"/>
              </w:rPr>
              <w:t>50</w:t>
            </w:r>
          </w:p>
        </w:tc>
      </w:tr>
      <w:tr w:rsidR="00E84A53" w:rsidRPr="00EF0633" w:rsidTr="00273B62">
        <w:trPr>
          <w:trHeight w:val="111"/>
        </w:trPr>
        <w:tc>
          <w:tcPr>
            <w:tcW w:w="3285" w:type="dxa"/>
          </w:tcPr>
          <w:p w:rsidR="00E84A53" w:rsidRPr="00EF0633" w:rsidRDefault="00E84A53" w:rsidP="001220AE">
            <w:pPr>
              <w:pStyle w:val="a4"/>
              <w:spacing w:after="0" w:line="276" w:lineRule="auto"/>
              <w:jc w:val="center"/>
              <w:textAlignment w:val="baseline"/>
              <w:rPr>
                <w:color w:val="000000"/>
              </w:rPr>
            </w:pPr>
            <w:r w:rsidRPr="00EF0633">
              <w:rPr>
                <w:color w:val="000000"/>
              </w:rPr>
              <w:t>Три ребенка и более</w:t>
            </w:r>
          </w:p>
        </w:tc>
        <w:tc>
          <w:tcPr>
            <w:tcW w:w="3720" w:type="dxa"/>
          </w:tcPr>
          <w:p w:rsidR="00E84A53" w:rsidRPr="00EF0633" w:rsidRDefault="00E84A53" w:rsidP="001220AE">
            <w:pPr>
              <w:pStyle w:val="a4"/>
              <w:spacing w:after="0" w:line="276" w:lineRule="auto"/>
              <w:jc w:val="center"/>
              <w:textAlignment w:val="baseline"/>
              <w:rPr>
                <w:color w:val="000000"/>
              </w:rPr>
            </w:pPr>
            <w:r w:rsidRPr="00EF0633">
              <w:rPr>
                <w:color w:val="000000"/>
              </w:rPr>
              <w:t xml:space="preserve"> 4</w:t>
            </w:r>
          </w:p>
        </w:tc>
        <w:tc>
          <w:tcPr>
            <w:tcW w:w="2025" w:type="dxa"/>
          </w:tcPr>
          <w:p w:rsidR="00E84A53" w:rsidRPr="00EF0633" w:rsidRDefault="00E84A53" w:rsidP="001220AE">
            <w:pPr>
              <w:pStyle w:val="a4"/>
              <w:spacing w:after="0" w:line="276" w:lineRule="auto"/>
              <w:jc w:val="center"/>
              <w:textAlignment w:val="baseline"/>
              <w:rPr>
                <w:color w:val="000000"/>
              </w:rPr>
            </w:pPr>
            <w:r w:rsidRPr="00EF0633">
              <w:rPr>
                <w:color w:val="000000"/>
              </w:rPr>
              <w:t>17</w:t>
            </w:r>
          </w:p>
        </w:tc>
      </w:tr>
    </w:tbl>
    <w:p w:rsidR="00E84A53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E84A53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 и родителей.</w:t>
      </w:r>
    </w:p>
    <w:p w:rsidR="00E84A53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В 2019 году в ДОУ работал кружок «</w:t>
      </w:r>
      <w:proofErr w:type="spellStart"/>
      <w:r>
        <w:rPr>
          <w:color w:val="000000"/>
        </w:rPr>
        <w:t>Лесовичок</w:t>
      </w:r>
      <w:proofErr w:type="spellEnd"/>
      <w:r>
        <w:rPr>
          <w:color w:val="000000"/>
        </w:rPr>
        <w:t xml:space="preserve">», дети под руководством воспитателя </w:t>
      </w:r>
      <w:r w:rsidR="005B2DF3">
        <w:rPr>
          <w:color w:val="000000"/>
        </w:rPr>
        <w:t xml:space="preserve"> </w:t>
      </w:r>
      <w:r>
        <w:rPr>
          <w:color w:val="000000"/>
        </w:rPr>
        <w:t xml:space="preserve"> соз</w:t>
      </w:r>
      <w:r w:rsidR="005B2DF3">
        <w:rPr>
          <w:color w:val="000000"/>
        </w:rPr>
        <w:t>д</w:t>
      </w:r>
      <w:r>
        <w:rPr>
          <w:color w:val="000000"/>
        </w:rPr>
        <w:t>авали поделки из природного  материала (ш</w:t>
      </w:r>
      <w:r w:rsidR="005B2DF3">
        <w:rPr>
          <w:color w:val="000000"/>
        </w:rPr>
        <w:t xml:space="preserve">ишки, листья, цветы, пух и </w:t>
      </w:r>
      <w:proofErr w:type="spellStart"/>
      <w:r w:rsidR="005B2DF3">
        <w:rPr>
          <w:color w:val="000000"/>
        </w:rPr>
        <w:t>т</w:t>
      </w:r>
      <w:proofErr w:type="gramStart"/>
      <w:r w:rsidR="005B2DF3">
        <w:rPr>
          <w:color w:val="000000"/>
        </w:rPr>
        <w:t>.д</w:t>
      </w:r>
      <w:proofErr w:type="spellEnd"/>
      <w:proofErr w:type="gramEnd"/>
      <w:r w:rsidR="005B2DF3">
        <w:rPr>
          <w:color w:val="000000"/>
        </w:rPr>
        <w:t>)</w:t>
      </w:r>
      <w:r>
        <w:rPr>
          <w:color w:val="000000"/>
        </w:rPr>
        <w:t xml:space="preserve"> которые сами собирали и заготавливали. Всего было задействовано 5 детей.</w:t>
      </w:r>
    </w:p>
    <w:p w:rsidR="001C2ABD" w:rsidRDefault="001C2ABD" w:rsidP="001220AE">
      <w:pPr>
        <w:pStyle w:val="a4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</w:rPr>
      </w:pPr>
    </w:p>
    <w:p w:rsidR="001C2ABD" w:rsidRDefault="001C2ABD" w:rsidP="001220AE">
      <w:pPr>
        <w:pStyle w:val="a4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</w:rPr>
      </w:pPr>
    </w:p>
    <w:p w:rsidR="001C2ABD" w:rsidRDefault="001C2ABD" w:rsidP="001220AE">
      <w:pPr>
        <w:pStyle w:val="a4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6</w:t>
      </w:r>
      <w:r w:rsidRPr="001C2ABD">
        <w:rPr>
          <w:b/>
          <w:color w:val="000000"/>
        </w:rPr>
        <w:t xml:space="preserve">  </w:t>
      </w:r>
      <w:r>
        <w:rPr>
          <w:b/>
          <w:color w:val="000000"/>
        </w:rPr>
        <w:t xml:space="preserve"> Оценка кадрового обеспечения</w:t>
      </w:r>
    </w:p>
    <w:p w:rsidR="001C2ABD" w:rsidRDefault="001C2ABD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E03BE5">
        <w:rPr>
          <w:color w:val="000000"/>
        </w:rPr>
        <w:t xml:space="preserve"> Детский сад укомплектован педагогами на 100% согласно штатному расписанию</w:t>
      </w:r>
      <w:r>
        <w:rPr>
          <w:color w:val="000000"/>
        </w:rPr>
        <w:t>.</w:t>
      </w:r>
    </w:p>
    <w:p w:rsidR="001C2ABD" w:rsidRDefault="005B2DF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1C2ABD">
        <w:rPr>
          <w:color w:val="000000"/>
        </w:rPr>
        <w:t xml:space="preserve"> Педагогический коллектив насчитывает 3 человека.</w:t>
      </w:r>
    </w:p>
    <w:p w:rsidR="001C2ABD" w:rsidRDefault="001C2ABD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-администрация -1человек</w:t>
      </w:r>
    </w:p>
    <w:p w:rsidR="001C2ABD" w:rsidRDefault="001C2ABD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-воспитателей-2.</w:t>
      </w:r>
    </w:p>
    <w:p w:rsidR="001C2ABD" w:rsidRDefault="001C2ABD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Дополнительных специалистов в ДОУ нет.</w:t>
      </w:r>
    </w:p>
    <w:p w:rsidR="001C2ABD" w:rsidRDefault="001C2ABD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Высшее образование имеет1 педаго</w:t>
      </w:r>
      <w:proofErr w:type="gramStart"/>
      <w:r>
        <w:rPr>
          <w:color w:val="000000"/>
        </w:rPr>
        <w:t>г(</w:t>
      </w:r>
      <w:proofErr w:type="gramEnd"/>
      <w:r>
        <w:rPr>
          <w:color w:val="000000"/>
        </w:rPr>
        <w:t>заведующий)</w:t>
      </w:r>
    </w:p>
    <w:p w:rsidR="001C2ABD" w:rsidRDefault="001C2ABD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Специальное  дошкольное образование имеют 2 педагога.</w:t>
      </w:r>
    </w:p>
    <w:p w:rsidR="001C2ABD" w:rsidRDefault="001C2ABD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Педагоги постоянно знакомятся с опытом работы своих коллег других дошкольных учреждений на районных методических объединениях, в сети интернет. Все это в комплексе дает хороший результат в организации педагогической деятельности и улучшения качества образования дошкольников.</w:t>
      </w:r>
    </w:p>
    <w:p w:rsidR="001C2ABD" w:rsidRDefault="001C2ABD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E84A53" w:rsidRPr="007E2DD0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E2DD0">
        <w:rPr>
          <w:color w:val="000000"/>
        </w:rPr>
        <w:t xml:space="preserve">                                      </w:t>
      </w:r>
    </w:p>
    <w:p w:rsidR="00E84A53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b/>
          <w:color w:val="000000"/>
        </w:rPr>
      </w:pPr>
      <w:r>
        <w:rPr>
          <w:color w:val="000000"/>
        </w:rPr>
        <w:lastRenderedPageBreak/>
        <w:t xml:space="preserve">          </w:t>
      </w:r>
      <w:r w:rsidRPr="007E2DD0">
        <w:rPr>
          <w:color w:val="000000"/>
        </w:rPr>
        <w:t xml:space="preserve">  </w:t>
      </w:r>
      <w:r w:rsidRPr="007E2DD0">
        <w:rPr>
          <w:b/>
          <w:color w:val="000000"/>
          <w:lang w:val="en-US"/>
        </w:rPr>
        <w:t>IV</w:t>
      </w:r>
      <w:r w:rsidRPr="007E2DD0">
        <w:rPr>
          <w:b/>
          <w:color w:val="000000"/>
        </w:rPr>
        <w:t xml:space="preserve"> « Оценка функционирования внутренней системы качества образования»</w:t>
      </w:r>
    </w:p>
    <w:p w:rsidR="00E84A53" w:rsidRPr="007E2DD0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b/>
          <w:color w:val="000000"/>
        </w:rPr>
      </w:pPr>
    </w:p>
    <w:p w:rsidR="00E84A53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6C7B6A">
        <w:rPr>
          <w:color w:val="000000"/>
        </w:rPr>
        <w:t>В детском саду утверждено положение о внутренней системе оценки качества образования</w:t>
      </w:r>
      <w:r>
        <w:rPr>
          <w:color w:val="000000"/>
        </w:rPr>
        <w:t xml:space="preserve">. Мониторинг качества образовательной деятельности  в 2019 году показал хорошую работу педагогического коллектива по всем показателям. Состояние здоровья и физического развития воспитанников удовлетворительное, 89 процентов детей успешно освоили образовательную программу дошкольного образования в своей возрастной группе. </w:t>
      </w:r>
    </w:p>
    <w:p w:rsidR="00E84A53" w:rsidRDefault="00E84A5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По результатам НОК в 2019г 96% процентов опрошенных </w:t>
      </w:r>
      <w:proofErr w:type="spellStart"/>
      <w:r w:rsidR="005B2DF3">
        <w:rPr>
          <w:color w:val="000000"/>
        </w:rPr>
        <w:t>респодентов</w:t>
      </w:r>
      <w:proofErr w:type="spellEnd"/>
      <w:r w:rsidR="00B01FFB">
        <w:rPr>
          <w:color w:val="000000"/>
        </w:rPr>
        <w:t xml:space="preserve"> </w:t>
      </w:r>
      <w:r>
        <w:rPr>
          <w:color w:val="000000"/>
        </w:rPr>
        <w:t xml:space="preserve">удовлетворены условиями оказания услуг и уровнем качества работы воспитателей и персонала ДОУ. </w:t>
      </w:r>
    </w:p>
    <w:p w:rsidR="00E84A53" w:rsidRPr="00B01FFB" w:rsidRDefault="00E84A53" w:rsidP="001220AE">
      <w:pPr>
        <w:pStyle w:val="a4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</w:rPr>
      </w:pPr>
      <w:r>
        <w:rPr>
          <w:color w:val="000000"/>
        </w:rPr>
        <w:br/>
      </w:r>
      <w:r w:rsidRPr="00B01FFB">
        <w:rPr>
          <w:b/>
          <w:color w:val="000000"/>
        </w:rPr>
        <w:t xml:space="preserve"> </w:t>
      </w:r>
      <w:r w:rsidR="00B01FFB" w:rsidRPr="00B01FFB">
        <w:rPr>
          <w:b/>
          <w:color w:val="000000"/>
          <w:lang w:val="en-US"/>
        </w:rPr>
        <w:t>V</w:t>
      </w:r>
      <w:r w:rsidR="00B01FFB" w:rsidRPr="00B01FFB">
        <w:rPr>
          <w:b/>
          <w:color w:val="000000"/>
        </w:rPr>
        <w:t xml:space="preserve"> « Оценка учебно-методического и библиотечно-информационного обеспечения»</w:t>
      </w:r>
    </w:p>
    <w:p w:rsidR="00E84A53" w:rsidRDefault="00E84A53" w:rsidP="001220AE">
      <w:pPr>
        <w:pStyle w:val="a4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</w:p>
    <w:p w:rsidR="00B01FFB" w:rsidRDefault="00B01FFB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Составной частью методической службы в ДОУ является библиотека.</w:t>
      </w:r>
    </w:p>
    <w:p w:rsidR="00B01FFB" w:rsidRDefault="00B01FFB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Библиотечный фонд, который располагается в группах детского сада, в методическом кабинете, представлен методической литературой по всем областям программы, детской художественной литературой, периодическими изданиями, электронными журналами.</w:t>
      </w:r>
    </w:p>
    <w:p w:rsidR="00B01FFB" w:rsidRDefault="00B01FFB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В каждой группе имеется необходимое количество учебно-методических пособий, рекомендованных для планирования воспитательно-образовательной работы</w:t>
      </w:r>
      <w:proofErr w:type="gramStart"/>
      <w:r>
        <w:rPr>
          <w:color w:val="000000"/>
        </w:rPr>
        <w:t xml:space="preserve"> .</w:t>
      </w:r>
      <w:proofErr w:type="gramEnd"/>
    </w:p>
    <w:p w:rsidR="00E84A53" w:rsidRDefault="00B01FFB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В 2019 году библиотечный фонд пополнился </w:t>
      </w:r>
      <w:proofErr w:type="spellStart"/>
      <w:r>
        <w:rPr>
          <w:color w:val="000000"/>
        </w:rPr>
        <w:t>учебн</w:t>
      </w:r>
      <w:proofErr w:type="gramStart"/>
      <w:r>
        <w:rPr>
          <w:color w:val="000000"/>
        </w:rPr>
        <w:t>о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методической литературой, наглядными пособиями</w:t>
      </w:r>
      <w:r w:rsidR="00B5128A">
        <w:rPr>
          <w:color w:val="000000"/>
        </w:rPr>
        <w:t>.</w:t>
      </w:r>
    </w:p>
    <w:p w:rsidR="00B5128A" w:rsidRDefault="00B5128A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Информационное обеспечение ДОУ включает наличие в каждой группе ноутбука, принтера, подключение к сети интернет. В ДОУ имеется </w:t>
      </w:r>
      <w:proofErr w:type="spellStart"/>
      <w:r>
        <w:rPr>
          <w:color w:val="000000"/>
        </w:rPr>
        <w:t>мультимедийное</w:t>
      </w:r>
      <w:proofErr w:type="spellEnd"/>
      <w:r>
        <w:rPr>
          <w:color w:val="000000"/>
        </w:rPr>
        <w:t xml:space="preserve"> устройство.</w:t>
      </w:r>
    </w:p>
    <w:p w:rsidR="00B5128A" w:rsidRDefault="00B5128A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                                  </w:t>
      </w:r>
    </w:p>
    <w:p w:rsidR="005B2DF3" w:rsidRDefault="005B2DF3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b/>
          <w:color w:val="000000"/>
        </w:rPr>
      </w:pPr>
    </w:p>
    <w:p w:rsidR="00B5128A" w:rsidRDefault="00B5128A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                                  </w:t>
      </w:r>
      <w:r w:rsidRPr="00B5128A">
        <w:rPr>
          <w:b/>
          <w:color w:val="000000"/>
          <w:lang w:val="en-US"/>
        </w:rPr>
        <w:t>VI</w:t>
      </w:r>
      <w:r w:rsidRPr="00B5128A">
        <w:rPr>
          <w:b/>
          <w:color w:val="000000"/>
        </w:rPr>
        <w:t xml:space="preserve"> «Оценка материально- технической базы</w:t>
      </w:r>
      <w:r>
        <w:rPr>
          <w:b/>
          <w:color w:val="000000"/>
        </w:rPr>
        <w:t>»</w:t>
      </w:r>
    </w:p>
    <w:p w:rsidR="00B5128A" w:rsidRDefault="00B5128A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В ДОУ сформирована материально- техническая база для реализации образовательных программ, жизнеобеспечения и развития детей.</w:t>
      </w:r>
    </w:p>
    <w:p w:rsidR="00B5128A" w:rsidRDefault="00B5128A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В ДОУ оборудованы:</w:t>
      </w:r>
    </w:p>
    <w:p w:rsidR="00B5128A" w:rsidRDefault="00B5128A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Игровая комната-2</w:t>
      </w:r>
    </w:p>
    <w:p w:rsidR="00B5128A" w:rsidRDefault="00B5128A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Спальная комната-1</w:t>
      </w:r>
    </w:p>
    <w:p w:rsidR="00B5128A" w:rsidRPr="00B5128A" w:rsidRDefault="00B5128A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Приемная </w:t>
      </w:r>
      <w:r w:rsidR="00204D4A">
        <w:rPr>
          <w:color w:val="000000"/>
        </w:rPr>
        <w:t>-2</w:t>
      </w:r>
    </w:p>
    <w:p w:rsidR="00E84A53" w:rsidRDefault="00204D4A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Туалетная </w:t>
      </w:r>
      <w:r w:rsidR="00B5128A" w:rsidRPr="00B5128A">
        <w:rPr>
          <w:color w:val="000000"/>
        </w:rPr>
        <w:t xml:space="preserve"> </w:t>
      </w:r>
      <w:r>
        <w:rPr>
          <w:color w:val="000000"/>
        </w:rPr>
        <w:t>комната 2</w:t>
      </w:r>
    </w:p>
    <w:p w:rsidR="00204D4A" w:rsidRDefault="00204D4A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Кабинет заведующего -1</w:t>
      </w:r>
    </w:p>
    <w:p w:rsidR="00204D4A" w:rsidRDefault="00204D4A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Пищеблок-1</w:t>
      </w:r>
    </w:p>
    <w:p w:rsidR="00204D4A" w:rsidRDefault="00204D4A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Прачечная-1,</w:t>
      </w:r>
    </w:p>
    <w:p w:rsidR="00204D4A" w:rsidRDefault="00204D4A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Складское помещение-1</w:t>
      </w:r>
    </w:p>
    <w:p w:rsidR="00204D4A" w:rsidRPr="00B5128A" w:rsidRDefault="00204D4A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Котельная-1</w:t>
      </w:r>
    </w:p>
    <w:p w:rsidR="00E84A53" w:rsidRDefault="00204D4A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Оборудованная игровая площадка-1</w:t>
      </w:r>
    </w:p>
    <w:p w:rsidR="00204D4A" w:rsidRDefault="00204D4A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Спортивная площадка-1</w:t>
      </w:r>
    </w:p>
    <w:p w:rsidR="00273B62" w:rsidRDefault="00204D4A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В 2019 году в ДОУ была пробурена скважина и проведена в прачечную и пищеблок холодная вода. На территории </w:t>
      </w:r>
      <w:r w:rsidR="005B2DF3">
        <w:rPr>
          <w:color w:val="000000"/>
        </w:rPr>
        <w:t>построена</w:t>
      </w:r>
      <w:r>
        <w:rPr>
          <w:color w:val="000000"/>
        </w:rPr>
        <w:t xml:space="preserve"> выгребная яма</w:t>
      </w:r>
      <w:r w:rsidR="00273B62">
        <w:rPr>
          <w:color w:val="000000"/>
        </w:rPr>
        <w:t>.</w:t>
      </w:r>
    </w:p>
    <w:p w:rsidR="00204D4A" w:rsidRDefault="00204D4A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Установлены светодиодные светильники в спальную и туалетные комнаты.</w:t>
      </w:r>
      <w:r w:rsidR="00273B62">
        <w:rPr>
          <w:color w:val="000000"/>
        </w:rPr>
        <w:t xml:space="preserve"> Проведен текущий ремонт всех помещений ДОУ.</w:t>
      </w:r>
      <w:r w:rsidR="006F1F51">
        <w:rPr>
          <w:color w:val="000000"/>
        </w:rPr>
        <w:t xml:space="preserve"> Построен теневой навес на игровой площадке.</w:t>
      </w:r>
    </w:p>
    <w:p w:rsidR="00273B62" w:rsidRDefault="00273B62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В 2020 планируется довести трубопровод ХВР до групп и туалетных комнат, смонтировать внутреннюю  и наружную канализацию, установить санитарные приборы, водонагреватели.</w:t>
      </w:r>
    </w:p>
    <w:p w:rsidR="006F1F51" w:rsidRPr="00204D4A" w:rsidRDefault="006F1F51" w:rsidP="001220AE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Материально техническое состояние ДОУ и территории соответствует </w:t>
      </w:r>
      <w:proofErr w:type="spellStart"/>
      <w:r>
        <w:rPr>
          <w:color w:val="000000"/>
        </w:rPr>
        <w:t>санитано-эпидемиологическим</w:t>
      </w:r>
      <w:proofErr w:type="spellEnd"/>
      <w:r>
        <w:rPr>
          <w:color w:val="000000"/>
        </w:rPr>
        <w:t xml:space="preserve"> требованиям к устройству, содержанию и организации режима работы в дошкольной организации, правилам пожарной безопасности, требованиям охраны труда.</w:t>
      </w:r>
    </w:p>
    <w:tbl>
      <w:tblPr>
        <w:tblW w:w="3986" w:type="dxa"/>
        <w:tblInd w:w="1951" w:type="dxa"/>
        <w:tblLook w:val="04A0"/>
      </w:tblPr>
      <w:tblGrid>
        <w:gridCol w:w="266"/>
        <w:gridCol w:w="1240"/>
        <w:gridCol w:w="1240"/>
        <w:gridCol w:w="1240"/>
      </w:tblGrid>
      <w:tr w:rsidR="00E84A53" w:rsidRPr="00E03BE5" w:rsidTr="00273B6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53" w:rsidRPr="00E03BE5" w:rsidRDefault="00E84A53" w:rsidP="001220AE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53" w:rsidRPr="00E03BE5" w:rsidRDefault="00E84A53" w:rsidP="001220AE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53" w:rsidRPr="00E03BE5" w:rsidRDefault="00E84A53" w:rsidP="001220AE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53" w:rsidRPr="00E03BE5" w:rsidRDefault="00E84A53" w:rsidP="001220AE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4A53" w:rsidRPr="00E03BE5" w:rsidTr="00273B6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53" w:rsidRPr="00E03BE5" w:rsidRDefault="00E84A53" w:rsidP="001220AE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53" w:rsidRPr="00E03BE5" w:rsidRDefault="00E84A53" w:rsidP="001220AE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53" w:rsidRPr="00E03BE5" w:rsidRDefault="00E84A53" w:rsidP="001220AE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53" w:rsidRPr="00E03BE5" w:rsidRDefault="00E84A53" w:rsidP="001220AE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4A53" w:rsidRPr="00E03BE5" w:rsidTr="00273B62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53" w:rsidRPr="00E03BE5" w:rsidRDefault="00E84A53" w:rsidP="001220AE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53" w:rsidRPr="00E03BE5" w:rsidRDefault="00E84A53" w:rsidP="001220AE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53" w:rsidRPr="00E03BE5" w:rsidRDefault="00E84A53" w:rsidP="001220AE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53" w:rsidRPr="00E03BE5" w:rsidRDefault="00E84A53" w:rsidP="001220AE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bookmarkEnd w:id="0"/>
    </w:tbl>
    <w:p w:rsidR="006F1F51" w:rsidRDefault="006F1F51" w:rsidP="00E84A53"/>
    <w:p w:rsidR="00E84A53" w:rsidRPr="00A555C6" w:rsidRDefault="006F1F51" w:rsidP="00E84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Результаты анализа показателей деятельности             МКДОУ «Д/С №11»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6"/>
        <w:gridCol w:w="6271"/>
        <w:gridCol w:w="2314"/>
      </w:tblGrid>
      <w:tr w:rsidR="00E84A53" w:rsidRPr="003C3A55" w:rsidTr="00273B62">
        <w:tc>
          <w:tcPr>
            <w:tcW w:w="986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3A5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C3A5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C3A5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71" w:type="dxa"/>
          </w:tcPr>
          <w:p w:rsidR="00E84A53" w:rsidRPr="003C3A55" w:rsidRDefault="00E84A53" w:rsidP="00273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314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</w:tr>
      <w:tr w:rsidR="00E84A53" w:rsidRPr="003C3A55" w:rsidTr="00273B62">
        <w:tc>
          <w:tcPr>
            <w:tcW w:w="986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71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314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A53" w:rsidRPr="003C3A55" w:rsidTr="00273B62">
        <w:tc>
          <w:tcPr>
            <w:tcW w:w="986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271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14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3C3A55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E84A53" w:rsidRPr="003C3A55" w:rsidTr="00273B62">
        <w:tc>
          <w:tcPr>
            <w:tcW w:w="986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6271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3C3A55"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 w:rsidRPr="003C3A55">
              <w:rPr>
                <w:rFonts w:ascii="Times New Roman" w:hAnsi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2314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3C3A5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E84A53" w:rsidRPr="003C3A55" w:rsidTr="00273B62">
        <w:tc>
          <w:tcPr>
            <w:tcW w:w="986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6271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2314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E84A53" w:rsidRPr="003C3A55" w:rsidTr="00273B62">
        <w:tc>
          <w:tcPr>
            <w:tcW w:w="986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1.1.3.</w:t>
            </w:r>
          </w:p>
        </w:tc>
        <w:tc>
          <w:tcPr>
            <w:tcW w:w="6271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314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E84A53" w:rsidRPr="003C3A55" w:rsidTr="00273B62">
        <w:tc>
          <w:tcPr>
            <w:tcW w:w="986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1.1.4.</w:t>
            </w:r>
          </w:p>
        </w:tc>
        <w:tc>
          <w:tcPr>
            <w:tcW w:w="6271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В форме педагогического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14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E84A53" w:rsidRPr="003C3A55" w:rsidTr="00273B62">
        <w:tc>
          <w:tcPr>
            <w:tcW w:w="986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271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314" w:type="dxa"/>
          </w:tcPr>
          <w:p w:rsidR="00E84A53" w:rsidRPr="003C3A55" w:rsidRDefault="006F1F51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84A53" w:rsidRPr="003C3A55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E84A53" w:rsidRPr="003C3A55" w:rsidTr="00273B62">
        <w:tc>
          <w:tcPr>
            <w:tcW w:w="986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6271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3-8 лет</w:t>
            </w:r>
          </w:p>
        </w:tc>
        <w:tc>
          <w:tcPr>
            <w:tcW w:w="2314" w:type="dxa"/>
          </w:tcPr>
          <w:p w:rsidR="00E84A53" w:rsidRPr="003C3A55" w:rsidRDefault="006F1F51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84A53" w:rsidRPr="003C3A55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E84A53" w:rsidRPr="003C3A55" w:rsidTr="00273B62">
        <w:tc>
          <w:tcPr>
            <w:tcW w:w="986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6271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14" w:type="dxa"/>
          </w:tcPr>
          <w:p w:rsidR="00E84A53" w:rsidRDefault="00FF34E9" w:rsidP="00273B62"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E84A53" w:rsidRPr="003B4AD7">
              <w:rPr>
                <w:rFonts w:ascii="Times New Roman" w:hAnsi="Times New Roman"/>
                <w:sz w:val="28"/>
                <w:szCs w:val="28"/>
              </w:rPr>
              <w:t xml:space="preserve"> человек/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E84A53" w:rsidRPr="003B4AD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84A53" w:rsidRPr="003C3A55" w:rsidTr="00273B62">
        <w:tc>
          <w:tcPr>
            <w:tcW w:w="986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1.4.1.</w:t>
            </w:r>
          </w:p>
        </w:tc>
        <w:tc>
          <w:tcPr>
            <w:tcW w:w="6271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3C3A55"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 w:rsidRPr="003C3A55">
              <w:rPr>
                <w:rFonts w:ascii="Times New Roman" w:hAnsi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2314" w:type="dxa"/>
          </w:tcPr>
          <w:p w:rsidR="00E84A53" w:rsidRDefault="00FF34E9" w:rsidP="00273B62"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E84A53" w:rsidRPr="003B4AD7">
              <w:rPr>
                <w:rFonts w:ascii="Times New Roman" w:hAnsi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E84A53" w:rsidRPr="003B4AD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84A53" w:rsidRPr="003C3A55" w:rsidTr="00273B62">
        <w:tc>
          <w:tcPr>
            <w:tcW w:w="986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1.4.2.</w:t>
            </w:r>
          </w:p>
        </w:tc>
        <w:tc>
          <w:tcPr>
            <w:tcW w:w="6271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2314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0 человек/%</w:t>
            </w:r>
          </w:p>
        </w:tc>
      </w:tr>
      <w:tr w:rsidR="00E84A53" w:rsidRPr="003C3A55" w:rsidTr="00273B62">
        <w:tc>
          <w:tcPr>
            <w:tcW w:w="986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1.4.3.</w:t>
            </w:r>
          </w:p>
        </w:tc>
        <w:tc>
          <w:tcPr>
            <w:tcW w:w="6271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314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0 человек/%</w:t>
            </w:r>
          </w:p>
        </w:tc>
      </w:tr>
      <w:tr w:rsidR="00E84A53" w:rsidRPr="003C3A55" w:rsidTr="00273B62">
        <w:tc>
          <w:tcPr>
            <w:tcW w:w="986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6271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14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0 человек/%</w:t>
            </w:r>
          </w:p>
        </w:tc>
      </w:tr>
      <w:tr w:rsidR="00E84A53" w:rsidRPr="003C3A55" w:rsidTr="00273B62">
        <w:tc>
          <w:tcPr>
            <w:tcW w:w="986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1.5.1.</w:t>
            </w:r>
          </w:p>
        </w:tc>
        <w:tc>
          <w:tcPr>
            <w:tcW w:w="6271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14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 0 человек/%</w:t>
            </w:r>
          </w:p>
        </w:tc>
      </w:tr>
      <w:tr w:rsidR="00E84A53" w:rsidRPr="003C3A55" w:rsidTr="00273B62">
        <w:tc>
          <w:tcPr>
            <w:tcW w:w="986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lastRenderedPageBreak/>
              <w:t>1.5.2.</w:t>
            </w:r>
          </w:p>
        </w:tc>
        <w:tc>
          <w:tcPr>
            <w:tcW w:w="6271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314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0 человек/%</w:t>
            </w:r>
          </w:p>
        </w:tc>
      </w:tr>
      <w:tr w:rsidR="00E84A53" w:rsidRPr="003C3A55" w:rsidTr="00273B62">
        <w:tc>
          <w:tcPr>
            <w:tcW w:w="986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1.5.3.</w:t>
            </w:r>
          </w:p>
        </w:tc>
        <w:tc>
          <w:tcPr>
            <w:tcW w:w="6271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По присмотру и уходу </w:t>
            </w:r>
          </w:p>
        </w:tc>
        <w:tc>
          <w:tcPr>
            <w:tcW w:w="2314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0 человек/%</w:t>
            </w:r>
          </w:p>
        </w:tc>
      </w:tr>
      <w:tr w:rsidR="00E84A53" w:rsidRPr="003C3A55" w:rsidTr="00273B62">
        <w:tc>
          <w:tcPr>
            <w:tcW w:w="986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6271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14" w:type="dxa"/>
          </w:tcPr>
          <w:p w:rsidR="00E84A53" w:rsidRPr="003C3A55" w:rsidRDefault="006F1F51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84A53">
              <w:rPr>
                <w:rFonts w:ascii="Times New Roman" w:hAnsi="Times New Roman"/>
                <w:sz w:val="28"/>
                <w:szCs w:val="28"/>
              </w:rPr>
              <w:t>,8 %</w:t>
            </w:r>
            <w:r w:rsidR="00E84A53" w:rsidRPr="003C3A55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</w:tr>
      <w:tr w:rsidR="00E84A53" w:rsidRPr="003C3A55" w:rsidTr="00273B62">
        <w:tc>
          <w:tcPr>
            <w:tcW w:w="986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6271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314" w:type="dxa"/>
          </w:tcPr>
          <w:p w:rsidR="00E84A53" w:rsidRPr="003C3A55" w:rsidRDefault="006F1F51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84A53" w:rsidRPr="003C3A55"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</w:p>
        </w:tc>
      </w:tr>
      <w:tr w:rsidR="00E84A53" w:rsidRPr="003C3A55" w:rsidTr="00273B62">
        <w:tc>
          <w:tcPr>
            <w:tcW w:w="986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1.7.1.</w:t>
            </w:r>
          </w:p>
        </w:tc>
        <w:tc>
          <w:tcPr>
            <w:tcW w:w="6271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 образование </w:t>
            </w:r>
          </w:p>
        </w:tc>
        <w:tc>
          <w:tcPr>
            <w:tcW w:w="2314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 человек/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3C3A5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84A53" w:rsidRPr="003C3A55" w:rsidTr="00273B62">
        <w:tc>
          <w:tcPr>
            <w:tcW w:w="986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1.7.2.</w:t>
            </w:r>
          </w:p>
        </w:tc>
        <w:tc>
          <w:tcPr>
            <w:tcW w:w="6271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 образование  педагогической направленности (профиля)</w:t>
            </w:r>
          </w:p>
        </w:tc>
        <w:tc>
          <w:tcPr>
            <w:tcW w:w="2314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человек/ 34</w:t>
            </w:r>
            <w:r w:rsidRPr="003C3A5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84A53" w:rsidRPr="003C3A55" w:rsidTr="00273B62">
        <w:tc>
          <w:tcPr>
            <w:tcW w:w="986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1.7.3.</w:t>
            </w:r>
          </w:p>
        </w:tc>
        <w:tc>
          <w:tcPr>
            <w:tcW w:w="6271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14" w:type="dxa"/>
          </w:tcPr>
          <w:p w:rsidR="00E84A53" w:rsidRPr="003C3A55" w:rsidRDefault="00E84A53" w:rsidP="00B54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 человек/</w:t>
            </w:r>
            <w:r w:rsidR="00B547D8">
              <w:rPr>
                <w:rFonts w:ascii="Times New Roman" w:hAnsi="Times New Roman"/>
                <w:sz w:val="28"/>
                <w:szCs w:val="28"/>
              </w:rPr>
              <w:t>0</w:t>
            </w:r>
            <w:r w:rsidRPr="003C3A5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84A53" w:rsidRPr="003C3A55" w:rsidTr="00273B62">
        <w:tc>
          <w:tcPr>
            <w:tcW w:w="986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1.7.4.</w:t>
            </w:r>
          </w:p>
        </w:tc>
        <w:tc>
          <w:tcPr>
            <w:tcW w:w="6271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14" w:type="dxa"/>
          </w:tcPr>
          <w:p w:rsidR="00E84A53" w:rsidRPr="003C3A55" w:rsidRDefault="006F1F51" w:rsidP="006F1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84A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4A53" w:rsidRPr="003C3A55">
              <w:rPr>
                <w:rFonts w:ascii="Times New Roman" w:hAnsi="Times New Roman"/>
                <w:sz w:val="28"/>
                <w:szCs w:val="28"/>
              </w:rPr>
              <w:t xml:space="preserve"> человек/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E84A53" w:rsidRPr="003C3A5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84A53" w:rsidRPr="003C3A55" w:rsidTr="00273B62">
        <w:tc>
          <w:tcPr>
            <w:tcW w:w="986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6271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14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AD7">
              <w:rPr>
                <w:rFonts w:ascii="Times New Roman" w:hAnsi="Times New Roman"/>
                <w:sz w:val="28"/>
                <w:szCs w:val="28"/>
              </w:rPr>
              <w:t>0 человек/%</w:t>
            </w:r>
          </w:p>
        </w:tc>
      </w:tr>
      <w:tr w:rsidR="00E84A53" w:rsidRPr="003C3A55" w:rsidTr="00273B62">
        <w:tc>
          <w:tcPr>
            <w:tcW w:w="986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1.8.1.</w:t>
            </w:r>
          </w:p>
        </w:tc>
        <w:tc>
          <w:tcPr>
            <w:tcW w:w="6271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2314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AD7">
              <w:rPr>
                <w:rFonts w:ascii="Times New Roman" w:hAnsi="Times New Roman"/>
                <w:sz w:val="28"/>
                <w:szCs w:val="28"/>
              </w:rPr>
              <w:t>0 человек/%</w:t>
            </w:r>
          </w:p>
        </w:tc>
      </w:tr>
      <w:tr w:rsidR="00E84A53" w:rsidRPr="003C3A55" w:rsidTr="00273B62">
        <w:tc>
          <w:tcPr>
            <w:tcW w:w="986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1.8.2.</w:t>
            </w:r>
          </w:p>
        </w:tc>
        <w:tc>
          <w:tcPr>
            <w:tcW w:w="6271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314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AD7">
              <w:rPr>
                <w:rFonts w:ascii="Times New Roman" w:hAnsi="Times New Roman"/>
                <w:sz w:val="28"/>
                <w:szCs w:val="28"/>
              </w:rPr>
              <w:t>0 человек/%</w:t>
            </w:r>
            <w:r w:rsidRPr="003C3A5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84A53" w:rsidRPr="003C3A55" w:rsidTr="00273B62">
        <w:tc>
          <w:tcPr>
            <w:tcW w:w="986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6271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работы, которых составляет:</w:t>
            </w:r>
          </w:p>
        </w:tc>
        <w:tc>
          <w:tcPr>
            <w:tcW w:w="2314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A53" w:rsidRPr="003C3A55" w:rsidTr="00273B62">
        <w:tc>
          <w:tcPr>
            <w:tcW w:w="986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1.9.1.</w:t>
            </w:r>
          </w:p>
        </w:tc>
        <w:tc>
          <w:tcPr>
            <w:tcW w:w="6271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До 5 лет </w:t>
            </w:r>
          </w:p>
        </w:tc>
        <w:tc>
          <w:tcPr>
            <w:tcW w:w="2314" w:type="dxa"/>
          </w:tcPr>
          <w:p w:rsidR="00E84A53" w:rsidRPr="003C3A55" w:rsidRDefault="006F1F51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4AD7">
              <w:rPr>
                <w:rFonts w:ascii="Times New Roman" w:hAnsi="Times New Roman"/>
                <w:sz w:val="28"/>
                <w:szCs w:val="28"/>
              </w:rPr>
              <w:t>0 человек/%</w:t>
            </w:r>
          </w:p>
        </w:tc>
      </w:tr>
      <w:tr w:rsidR="00E84A53" w:rsidRPr="003C3A55" w:rsidTr="00273B62">
        <w:tc>
          <w:tcPr>
            <w:tcW w:w="986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1.9.2.</w:t>
            </w:r>
          </w:p>
        </w:tc>
        <w:tc>
          <w:tcPr>
            <w:tcW w:w="6271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Свыше 30 лет </w:t>
            </w:r>
          </w:p>
        </w:tc>
        <w:tc>
          <w:tcPr>
            <w:tcW w:w="2314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1человек 33%</w:t>
            </w:r>
          </w:p>
        </w:tc>
      </w:tr>
      <w:tr w:rsidR="00E84A53" w:rsidRPr="003C3A55" w:rsidTr="00273B62">
        <w:tc>
          <w:tcPr>
            <w:tcW w:w="986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6271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14" w:type="dxa"/>
          </w:tcPr>
          <w:p w:rsidR="00E84A53" w:rsidRPr="003C3A55" w:rsidRDefault="006F1F51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4AD7">
              <w:rPr>
                <w:rFonts w:ascii="Times New Roman" w:hAnsi="Times New Roman"/>
                <w:sz w:val="28"/>
                <w:szCs w:val="28"/>
              </w:rPr>
              <w:t>0 человек/%</w:t>
            </w:r>
          </w:p>
        </w:tc>
      </w:tr>
      <w:tr w:rsidR="00E84A53" w:rsidRPr="003C3A55" w:rsidTr="00273B62">
        <w:tc>
          <w:tcPr>
            <w:tcW w:w="986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6271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14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AD7">
              <w:rPr>
                <w:rFonts w:ascii="Times New Roman" w:hAnsi="Times New Roman"/>
                <w:sz w:val="28"/>
                <w:szCs w:val="28"/>
              </w:rPr>
              <w:t>0 человек/%</w:t>
            </w:r>
          </w:p>
        </w:tc>
      </w:tr>
      <w:tr w:rsidR="00E84A53" w:rsidRPr="003C3A55" w:rsidTr="00273B62">
        <w:tc>
          <w:tcPr>
            <w:tcW w:w="986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6271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C3A5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</w:t>
            </w:r>
            <w:r w:rsidRPr="003C3A55">
              <w:rPr>
                <w:rFonts w:ascii="Times New Roman" w:hAnsi="Times New Roman"/>
                <w:sz w:val="28"/>
                <w:szCs w:val="28"/>
              </w:rPr>
              <w:lastRenderedPageBreak/>
              <w:t>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14" w:type="dxa"/>
          </w:tcPr>
          <w:p w:rsidR="00E84A53" w:rsidRPr="003C3A55" w:rsidRDefault="00E84A53" w:rsidP="005B2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5B2DF3">
              <w:rPr>
                <w:rFonts w:ascii="Times New Roman" w:hAnsi="Times New Roman"/>
                <w:sz w:val="28"/>
                <w:szCs w:val="28"/>
              </w:rPr>
              <w:t>2</w:t>
            </w:r>
            <w:r w:rsidRPr="003C3A55">
              <w:rPr>
                <w:rFonts w:ascii="Times New Roman" w:hAnsi="Times New Roman"/>
                <w:sz w:val="28"/>
                <w:szCs w:val="28"/>
              </w:rPr>
              <w:t>человек/</w:t>
            </w:r>
            <w:r w:rsidR="005B2DF3">
              <w:rPr>
                <w:rFonts w:ascii="Times New Roman" w:hAnsi="Times New Roman"/>
                <w:sz w:val="28"/>
                <w:szCs w:val="28"/>
              </w:rPr>
              <w:t>66</w:t>
            </w:r>
            <w:r w:rsidRPr="003C3A5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84A53" w:rsidRPr="003C3A55" w:rsidTr="00273B62">
        <w:tc>
          <w:tcPr>
            <w:tcW w:w="986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lastRenderedPageBreak/>
              <w:t>1.13.</w:t>
            </w:r>
          </w:p>
        </w:tc>
        <w:tc>
          <w:tcPr>
            <w:tcW w:w="6271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 в образовательном процессе федеральных государственных образовательных стандартов   в общей численности педагогических и административно-хозяйственных работников</w:t>
            </w:r>
          </w:p>
        </w:tc>
        <w:tc>
          <w:tcPr>
            <w:tcW w:w="2314" w:type="dxa"/>
          </w:tcPr>
          <w:p w:rsidR="00E84A53" w:rsidRPr="003C3A55" w:rsidRDefault="00E84A53" w:rsidP="00B80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0человека/</w:t>
            </w:r>
            <w:r w:rsidR="00B800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84A53" w:rsidRPr="003C3A55" w:rsidTr="00273B62">
        <w:tc>
          <w:tcPr>
            <w:tcW w:w="986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6271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2314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84A53" w:rsidRPr="003C3A55" w:rsidTr="00273B62">
        <w:tc>
          <w:tcPr>
            <w:tcW w:w="986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6271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14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A53" w:rsidRPr="003C3A55" w:rsidTr="00273B62">
        <w:tc>
          <w:tcPr>
            <w:tcW w:w="986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1.15.1.</w:t>
            </w:r>
          </w:p>
        </w:tc>
        <w:tc>
          <w:tcPr>
            <w:tcW w:w="6271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314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84A53" w:rsidRPr="003C3A55" w:rsidTr="00273B62">
        <w:tc>
          <w:tcPr>
            <w:tcW w:w="986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1.15.2.</w:t>
            </w:r>
          </w:p>
        </w:tc>
        <w:tc>
          <w:tcPr>
            <w:tcW w:w="6271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культуре/руководитель физического воспитания</w:t>
            </w:r>
          </w:p>
        </w:tc>
        <w:tc>
          <w:tcPr>
            <w:tcW w:w="2314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E84A53" w:rsidRPr="003C3A55" w:rsidTr="00273B62">
        <w:tc>
          <w:tcPr>
            <w:tcW w:w="986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1.15.3.</w:t>
            </w:r>
          </w:p>
        </w:tc>
        <w:tc>
          <w:tcPr>
            <w:tcW w:w="6271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314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E84A53" w:rsidRPr="003C3A55" w:rsidTr="00273B62">
        <w:tc>
          <w:tcPr>
            <w:tcW w:w="986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1.15.4.</w:t>
            </w:r>
          </w:p>
        </w:tc>
        <w:tc>
          <w:tcPr>
            <w:tcW w:w="6271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Логопеда </w:t>
            </w:r>
          </w:p>
        </w:tc>
        <w:tc>
          <w:tcPr>
            <w:tcW w:w="2314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E84A53" w:rsidRPr="003C3A55" w:rsidTr="00273B62">
        <w:tc>
          <w:tcPr>
            <w:tcW w:w="986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1.15.5.</w:t>
            </w:r>
          </w:p>
        </w:tc>
        <w:tc>
          <w:tcPr>
            <w:tcW w:w="6271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Учителя-дефектолога </w:t>
            </w:r>
          </w:p>
        </w:tc>
        <w:tc>
          <w:tcPr>
            <w:tcW w:w="2314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E84A53" w:rsidRPr="003C3A55" w:rsidTr="00273B62">
        <w:tc>
          <w:tcPr>
            <w:tcW w:w="986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1.15.6.</w:t>
            </w:r>
          </w:p>
        </w:tc>
        <w:tc>
          <w:tcPr>
            <w:tcW w:w="6271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314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E84A53" w:rsidRPr="003C3A55" w:rsidTr="00273B62">
        <w:tc>
          <w:tcPr>
            <w:tcW w:w="986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71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Инфраструктура </w:t>
            </w:r>
          </w:p>
        </w:tc>
        <w:tc>
          <w:tcPr>
            <w:tcW w:w="2314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A53" w:rsidRPr="003C3A55" w:rsidTr="00273B62">
        <w:tc>
          <w:tcPr>
            <w:tcW w:w="986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271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14" w:type="dxa"/>
          </w:tcPr>
          <w:p w:rsidR="00E84A53" w:rsidRPr="003C3A55" w:rsidRDefault="00355726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3.1 </w:t>
            </w:r>
            <w:r w:rsidR="00E84A53" w:rsidRPr="003C3A55">
              <w:rPr>
                <w:rFonts w:ascii="Times New Roman" w:hAnsi="Times New Roman"/>
                <w:sz w:val="28"/>
                <w:szCs w:val="28"/>
              </w:rPr>
              <w:t xml:space="preserve"> кв. м</w:t>
            </w:r>
          </w:p>
        </w:tc>
      </w:tr>
      <w:tr w:rsidR="00E84A53" w:rsidRPr="003C3A55" w:rsidTr="00273B62">
        <w:tc>
          <w:tcPr>
            <w:tcW w:w="986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271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14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84A53" w:rsidRPr="003C3A55" w:rsidTr="00273B62">
        <w:tc>
          <w:tcPr>
            <w:tcW w:w="986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271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Наличие физкультурного зала </w:t>
            </w:r>
          </w:p>
        </w:tc>
        <w:tc>
          <w:tcPr>
            <w:tcW w:w="2314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84A53" w:rsidRPr="003C3A55" w:rsidTr="00273B62">
        <w:tc>
          <w:tcPr>
            <w:tcW w:w="986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6271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314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E84A53" w:rsidRPr="003C3A55" w:rsidTr="00273B62">
        <w:tc>
          <w:tcPr>
            <w:tcW w:w="986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6271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14" w:type="dxa"/>
          </w:tcPr>
          <w:p w:rsidR="00E84A53" w:rsidRPr="003C3A55" w:rsidRDefault="00E84A53" w:rsidP="00273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E84A53" w:rsidRDefault="00E84A53" w:rsidP="00E84A53"/>
    <w:p w:rsidR="0046054D" w:rsidRDefault="0046054D"/>
    <w:sectPr w:rsidR="0046054D" w:rsidSect="0027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A53"/>
    <w:rsid w:val="001220AE"/>
    <w:rsid w:val="001C2ABD"/>
    <w:rsid w:val="00204D4A"/>
    <w:rsid w:val="0024166B"/>
    <w:rsid w:val="00273B62"/>
    <w:rsid w:val="002C423B"/>
    <w:rsid w:val="00355726"/>
    <w:rsid w:val="00436E6A"/>
    <w:rsid w:val="0046054D"/>
    <w:rsid w:val="00533EA4"/>
    <w:rsid w:val="005B2DF3"/>
    <w:rsid w:val="006F1F51"/>
    <w:rsid w:val="0096397B"/>
    <w:rsid w:val="00B01FFB"/>
    <w:rsid w:val="00B5128A"/>
    <w:rsid w:val="00B547D8"/>
    <w:rsid w:val="00B80064"/>
    <w:rsid w:val="00C353E1"/>
    <w:rsid w:val="00E84A53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53"/>
  </w:style>
  <w:style w:type="paragraph" w:styleId="1">
    <w:name w:val="heading 1"/>
    <w:basedOn w:val="a"/>
    <w:next w:val="a"/>
    <w:link w:val="10"/>
    <w:uiPriority w:val="9"/>
    <w:qFormat/>
    <w:rsid w:val="00E84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E84A53"/>
    <w:rPr>
      <w:b/>
      <w:bCs/>
    </w:rPr>
  </w:style>
  <w:style w:type="paragraph" w:styleId="a4">
    <w:name w:val="Normal (Web)"/>
    <w:aliases w:val="Обычный (Web)"/>
    <w:basedOn w:val="a"/>
    <w:link w:val="a5"/>
    <w:uiPriority w:val="99"/>
    <w:qFormat/>
    <w:rsid w:val="00E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4A53"/>
  </w:style>
  <w:style w:type="paragraph" w:styleId="a6">
    <w:name w:val="No Spacing"/>
    <w:link w:val="a7"/>
    <w:uiPriority w:val="1"/>
    <w:qFormat/>
    <w:rsid w:val="00E84A5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E84A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9">
    <w:name w:val="Style19"/>
    <w:basedOn w:val="a"/>
    <w:uiPriority w:val="99"/>
    <w:rsid w:val="00E84A53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4A53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6"/>
    <w:uiPriority w:val="1"/>
    <w:locked/>
    <w:rsid w:val="001220AE"/>
    <w:rPr>
      <w:rFonts w:eastAsiaTheme="minorEastAsia"/>
      <w:lang w:eastAsia="ru-RU"/>
    </w:rPr>
  </w:style>
  <w:style w:type="character" w:customStyle="1" w:styleId="a5">
    <w:name w:val="Обычный (веб) Знак"/>
    <w:aliases w:val="Обычный (Web) Знак"/>
    <w:link w:val="a4"/>
    <w:uiPriority w:val="99"/>
    <w:rsid w:val="001220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3097</Words>
  <Characters>17657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2020-04-24T10:20:00Z</cp:lastPrinted>
  <dcterms:created xsi:type="dcterms:W3CDTF">2020-04-23T10:53:00Z</dcterms:created>
  <dcterms:modified xsi:type="dcterms:W3CDTF">2020-04-24T11:42:00Z</dcterms:modified>
</cp:coreProperties>
</file>